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33" w:rsidRDefault="00324733" w:rsidP="00324733">
      <w:pPr>
        <w:ind w:left="4253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В_____________________________________________ _____________________________________________</w:t>
      </w:r>
      <w:proofErr w:type="gramStart"/>
      <w:r>
        <w:rPr>
          <w:b/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полное наименование суда по подсудности)</w:t>
      </w:r>
    </w:p>
    <w:p w:rsidR="00324733" w:rsidRDefault="00324733" w:rsidP="00324733">
      <w:pPr>
        <w:ind w:left="4253"/>
        <w:jc w:val="center"/>
        <w:rPr>
          <w:sz w:val="22"/>
          <w:szCs w:val="22"/>
        </w:rPr>
      </w:pPr>
    </w:p>
    <w:p w:rsidR="00324733" w:rsidRDefault="00324733" w:rsidP="00324733">
      <w:pPr>
        <w:ind w:left="425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Истец: _______________________________________</w:t>
      </w:r>
    </w:p>
    <w:p w:rsidR="00324733" w:rsidRDefault="00324733" w:rsidP="00324733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(ФИО полностью)</w:t>
      </w:r>
    </w:p>
    <w:p w:rsidR="00324733" w:rsidRDefault="00324733" w:rsidP="00324733">
      <w:pPr>
        <w:ind w:left="425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proofErr w:type="gramStart"/>
      <w:r>
        <w:rPr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дата и место рождения)</w:t>
      </w:r>
    </w:p>
    <w:p w:rsidR="00324733" w:rsidRDefault="00324733" w:rsidP="00324733">
      <w:pPr>
        <w:ind w:left="425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324733" w:rsidRDefault="00324733" w:rsidP="00324733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(адрес по прописке, адрес почтовый)</w:t>
      </w:r>
    </w:p>
    <w:p w:rsidR="00324733" w:rsidRDefault="00324733" w:rsidP="00324733">
      <w:pPr>
        <w:ind w:left="425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324733" w:rsidRPr="00022A2B" w:rsidRDefault="00324733" w:rsidP="00324733">
      <w:pPr>
        <w:ind w:left="4253"/>
        <w:jc w:val="center"/>
        <w:rPr>
          <w:sz w:val="16"/>
          <w:szCs w:val="22"/>
        </w:rPr>
      </w:pPr>
      <w:r w:rsidRPr="00022A2B">
        <w:rPr>
          <w:i/>
          <w:iCs/>
          <w:sz w:val="22"/>
          <w:szCs w:val="28"/>
          <w:shd w:val="clear" w:color="auto" w:fill="FFFFFF"/>
        </w:rPr>
        <w:t>(любой из идентификаторов - серия и номер паспорта, водительского удостоверения, СНИСЛ, ИНН)</w:t>
      </w:r>
    </w:p>
    <w:p w:rsidR="00324733" w:rsidRDefault="00324733" w:rsidP="00324733">
      <w:pPr>
        <w:ind w:left="425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324733" w:rsidRDefault="00324733" w:rsidP="00324733">
      <w:pPr>
        <w:ind w:left="425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(№ моб. телефона)</w:t>
      </w:r>
    </w:p>
    <w:p w:rsidR="00324733" w:rsidRDefault="00324733" w:rsidP="00324733">
      <w:pPr>
        <w:ind w:left="4253"/>
        <w:jc w:val="center"/>
        <w:rPr>
          <w:sz w:val="22"/>
          <w:szCs w:val="22"/>
        </w:rPr>
      </w:pPr>
    </w:p>
    <w:p w:rsidR="00324733" w:rsidRPr="005D211D" w:rsidRDefault="00324733" w:rsidP="00324733">
      <w:pPr>
        <w:ind w:left="4253"/>
        <w:jc w:val="center"/>
        <w:rPr>
          <w:b/>
          <w:sz w:val="22"/>
          <w:szCs w:val="22"/>
        </w:rPr>
      </w:pPr>
      <w:r w:rsidRPr="005D211D">
        <w:rPr>
          <w:b/>
          <w:sz w:val="22"/>
          <w:szCs w:val="22"/>
        </w:rPr>
        <w:t>Ответчик: ____________________________________</w:t>
      </w:r>
    </w:p>
    <w:p w:rsidR="00324733" w:rsidRPr="005D211D" w:rsidRDefault="00324733" w:rsidP="00324733">
      <w:pPr>
        <w:ind w:left="4253"/>
        <w:jc w:val="center"/>
        <w:rPr>
          <w:i/>
          <w:sz w:val="22"/>
          <w:szCs w:val="22"/>
        </w:rPr>
      </w:pPr>
      <w:r w:rsidRPr="005D211D">
        <w:rPr>
          <w:i/>
          <w:sz w:val="22"/>
          <w:szCs w:val="22"/>
        </w:rPr>
        <w:t xml:space="preserve"> (ФИО виновника ДТП)</w:t>
      </w:r>
    </w:p>
    <w:p w:rsidR="00324733" w:rsidRPr="005D211D" w:rsidRDefault="00324733" w:rsidP="00324733">
      <w:pPr>
        <w:ind w:left="4253"/>
        <w:jc w:val="center"/>
        <w:rPr>
          <w:sz w:val="22"/>
          <w:szCs w:val="22"/>
        </w:rPr>
      </w:pPr>
      <w:r w:rsidRPr="005D211D">
        <w:rPr>
          <w:sz w:val="22"/>
          <w:szCs w:val="22"/>
        </w:rPr>
        <w:t>______________________________________________</w:t>
      </w:r>
    </w:p>
    <w:p w:rsidR="00324733" w:rsidRPr="005D211D" w:rsidRDefault="00324733" w:rsidP="00324733">
      <w:pPr>
        <w:ind w:left="4253"/>
        <w:jc w:val="center"/>
        <w:rPr>
          <w:i/>
          <w:sz w:val="22"/>
          <w:szCs w:val="22"/>
        </w:rPr>
      </w:pPr>
      <w:r w:rsidRPr="005D211D">
        <w:rPr>
          <w:i/>
          <w:sz w:val="22"/>
          <w:szCs w:val="22"/>
        </w:rPr>
        <w:t>(адрес его регистрации, проживания)</w:t>
      </w:r>
    </w:p>
    <w:p w:rsidR="00324733" w:rsidRPr="005D211D" w:rsidRDefault="00324733" w:rsidP="00324733">
      <w:pPr>
        <w:ind w:left="4253"/>
        <w:jc w:val="center"/>
        <w:rPr>
          <w:i/>
          <w:sz w:val="22"/>
          <w:szCs w:val="22"/>
        </w:rPr>
      </w:pPr>
      <w:r w:rsidRPr="005D211D">
        <w:rPr>
          <w:sz w:val="22"/>
          <w:szCs w:val="22"/>
        </w:rPr>
        <w:t xml:space="preserve">______________________________________________ </w:t>
      </w:r>
      <w:r w:rsidRPr="005D211D">
        <w:rPr>
          <w:i/>
          <w:sz w:val="22"/>
          <w:szCs w:val="22"/>
        </w:rPr>
        <w:t>______________________________________________</w:t>
      </w:r>
    </w:p>
    <w:p w:rsidR="00324733" w:rsidRDefault="00324733" w:rsidP="00324733">
      <w:pPr>
        <w:ind w:left="4253"/>
        <w:jc w:val="center"/>
        <w:rPr>
          <w:i/>
          <w:sz w:val="22"/>
          <w:szCs w:val="22"/>
        </w:rPr>
      </w:pPr>
      <w:r w:rsidRPr="005D211D">
        <w:rPr>
          <w:i/>
          <w:sz w:val="22"/>
          <w:szCs w:val="22"/>
        </w:rPr>
        <w:t>(дата и место его рождения, № моб. телефона если известны)</w:t>
      </w:r>
    </w:p>
    <w:p w:rsidR="00324733" w:rsidRPr="0066440F" w:rsidRDefault="00324733" w:rsidP="00324733">
      <w:pPr>
        <w:ind w:left="4253"/>
        <w:jc w:val="center"/>
        <w:rPr>
          <w:b/>
          <w:sz w:val="22"/>
          <w:szCs w:val="22"/>
        </w:rPr>
      </w:pPr>
      <w:r w:rsidRPr="0066440F">
        <w:rPr>
          <w:sz w:val="22"/>
          <w:szCs w:val="22"/>
        </w:rPr>
        <w:t>_______________</w:t>
      </w:r>
      <w:r w:rsidRPr="0066440F">
        <w:rPr>
          <w:i/>
          <w:sz w:val="22"/>
          <w:szCs w:val="22"/>
        </w:rPr>
        <w:t>_______________________________</w:t>
      </w:r>
    </w:p>
    <w:p w:rsidR="00324733" w:rsidRDefault="00324733" w:rsidP="00324733">
      <w:pPr>
        <w:ind w:left="4253"/>
        <w:jc w:val="center"/>
        <w:rPr>
          <w:i/>
          <w:sz w:val="22"/>
          <w:szCs w:val="22"/>
        </w:rPr>
      </w:pPr>
      <w:r w:rsidRPr="0066440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серия и номер его паспорта, водительского удостоверения, СНИСЛ, ИНН, если известны</w:t>
      </w:r>
      <w:r w:rsidRPr="0066440F">
        <w:rPr>
          <w:i/>
          <w:sz w:val="22"/>
          <w:szCs w:val="22"/>
        </w:rPr>
        <w:t>)</w:t>
      </w:r>
    </w:p>
    <w:p w:rsidR="00324733" w:rsidRDefault="00324733" w:rsidP="00324733">
      <w:pPr>
        <w:shd w:val="clear" w:color="auto" w:fill="FFFFFF"/>
        <w:suppressAutoHyphens w:val="0"/>
        <w:spacing w:line="288" w:lineRule="auto"/>
        <w:ind w:left="4253"/>
        <w:jc w:val="both"/>
        <w:rPr>
          <w:b/>
          <w:sz w:val="22"/>
          <w:szCs w:val="23"/>
          <w:lang w:eastAsia="ru-RU"/>
        </w:rPr>
      </w:pPr>
    </w:p>
    <w:p w:rsidR="00351511" w:rsidRPr="001068BD" w:rsidRDefault="00324733" w:rsidP="00101AAC">
      <w:pPr>
        <w:shd w:val="clear" w:color="auto" w:fill="FFFFFF"/>
        <w:suppressAutoHyphens w:val="0"/>
        <w:spacing w:line="288" w:lineRule="auto"/>
        <w:ind w:left="4253"/>
        <w:jc w:val="both"/>
        <w:rPr>
          <w:b/>
          <w:sz w:val="22"/>
          <w:szCs w:val="22"/>
        </w:rPr>
      </w:pPr>
      <w:r w:rsidRPr="0066440F">
        <w:rPr>
          <w:b/>
          <w:sz w:val="22"/>
          <w:szCs w:val="23"/>
          <w:lang w:eastAsia="ru-RU"/>
        </w:rPr>
        <w:t>Иные сведения об Ответчике (идентификаторы), указанные в п.3 ч.2 ст.131 ГПК РФ, не известны.</w:t>
      </w:r>
    </w:p>
    <w:p w:rsidR="00351511" w:rsidRPr="001068BD" w:rsidRDefault="00351511" w:rsidP="00AE06E6">
      <w:pPr>
        <w:ind w:left="4253"/>
        <w:jc w:val="center"/>
        <w:rPr>
          <w:sz w:val="22"/>
          <w:szCs w:val="22"/>
        </w:rPr>
      </w:pPr>
    </w:p>
    <w:p w:rsidR="00351511" w:rsidRPr="001068BD" w:rsidRDefault="00351511" w:rsidP="00351511">
      <w:pPr>
        <w:ind w:left="4253"/>
        <w:rPr>
          <w:b/>
          <w:sz w:val="22"/>
          <w:szCs w:val="22"/>
        </w:rPr>
      </w:pPr>
      <w:r w:rsidRPr="001068BD">
        <w:rPr>
          <w:b/>
          <w:sz w:val="22"/>
          <w:szCs w:val="22"/>
        </w:rPr>
        <w:t>Цена иска: _________________ руб.</w:t>
      </w:r>
    </w:p>
    <w:p w:rsidR="00351511" w:rsidRPr="001068BD" w:rsidRDefault="00351511" w:rsidP="00351511">
      <w:pPr>
        <w:ind w:left="4253"/>
        <w:rPr>
          <w:b/>
          <w:sz w:val="22"/>
          <w:szCs w:val="22"/>
        </w:rPr>
      </w:pPr>
      <w:r w:rsidRPr="001068BD">
        <w:rPr>
          <w:b/>
          <w:sz w:val="22"/>
          <w:szCs w:val="22"/>
        </w:rPr>
        <w:t>Госпошлина: _________________руб.</w:t>
      </w:r>
    </w:p>
    <w:p w:rsidR="00351511" w:rsidRPr="001068BD" w:rsidRDefault="00351511" w:rsidP="00351511">
      <w:pPr>
        <w:ind w:left="4320"/>
        <w:rPr>
          <w:b/>
          <w:sz w:val="22"/>
          <w:szCs w:val="22"/>
        </w:rPr>
      </w:pPr>
    </w:p>
    <w:p w:rsidR="00351511" w:rsidRPr="001068BD" w:rsidRDefault="00351511" w:rsidP="00351511">
      <w:pPr>
        <w:jc w:val="center"/>
        <w:rPr>
          <w:b/>
          <w:sz w:val="22"/>
          <w:szCs w:val="22"/>
        </w:rPr>
      </w:pPr>
      <w:r w:rsidRPr="001068BD">
        <w:rPr>
          <w:b/>
          <w:sz w:val="22"/>
          <w:szCs w:val="22"/>
        </w:rPr>
        <w:t>ИСКОВОЕ ЗАЯВЛЕНИЕ</w:t>
      </w:r>
    </w:p>
    <w:p w:rsidR="00351511" w:rsidRPr="001068BD" w:rsidRDefault="00351511" w:rsidP="00351511">
      <w:pPr>
        <w:jc w:val="center"/>
        <w:rPr>
          <w:b/>
          <w:sz w:val="22"/>
          <w:szCs w:val="22"/>
        </w:rPr>
      </w:pPr>
    </w:p>
    <w:p w:rsidR="00351511" w:rsidRPr="001068BD" w:rsidRDefault="00351511" w:rsidP="00351511">
      <w:pPr>
        <w:ind w:firstLine="720"/>
        <w:jc w:val="both"/>
        <w:rPr>
          <w:sz w:val="22"/>
          <w:szCs w:val="22"/>
        </w:rPr>
      </w:pPr>
      <w:r w:rsidRPr="001068BD">
        <w:rPr>
          <w:sz w:val="22"/>
          <w:szCs w:val="22"/>
        </w:rPr>
        <w:t xml:space="preserve">«___» ___________ 201_ г. </w:t>
      </w:r>
      <w:proofErr w:type="spellStart"/>
      <w:r w:rsidRPr="001068BD">
        <w:rPr>
          <w:sz w:val="22"/>
          <w:szCs w:val="22"/>
        </w:rPr>
        <w:t>в___ч</w:t>
      </w:r>
      <w:proofErr w:type="spellEnd"/>
      <w:r w:rsidRPr="001068BD">
        <w:rPr>
          <w:sz w:val="22"/>
          <w:szCs w:val="22"/>
        </w:rPr>
        <w:t>. __мин. по адресу___________________________</w:t>
      </w:r>
      <w:r w:rsidR="00955523" w:rsidRPr="001068BD">
        <w:rPr>
          <w:sz w:val="22"/>
          <w:szCs w:val="22"/>
        </w:rPr>
        <w:t>_______</w:t>
      </w:r>
    </w:p>
    <w:p w:rsidR="00351511" w:rsidRPr="001068BD" w:rsidRDefault="00351511" w:rsidP="00351511">
      <w:pPr>
        <w:jc w:val="both"/>
        <w:rPr>
          <w:sz w:val="22"/>
          <w:szCs w:val="22"/>
        </w:rPr>
      </w:pPr>
      <w:r w:rsidRPr="001068BD">
        <w:rPr>
          <w:sz w:val="22"/>
          <w:szCs w:val="22"/>
        </w:rPr>
        <w:t>_______________________ произошло ДТП с участием автомобиля ___________(</w:t>
      </w:r>
      <w:r w:rsidRPr="001068BD">
        <w:rPr>
          <w:i/>
          <w:sz w:val="22"/>
          <w:szCs w:val="22"/>
        </w:rPr>
        <w:t>модель, марка),</w:t>
      </w:r>
      <w:r w:rsidRPr="001068BD">
        <w:rPr>
          <w:sz w:val="22"/>
          <w:szCs w:val="22"/>
        </w:rPr>
        <w:t xml:space="preserve"> </w:t>
      </w:r>
      <w:proofErr w:type="spellStart"/>
      <w:r w:rsidRPr="001068BD">
        <w:rPr>
          <w:sz w:val="22"/>
          <w:szCs w:val="22"/>
        </w:rPr>
        <w:t>гос.номер</w:t>
      </w:r>
      <w:proofErr w:type="spellEnd"/>
      <w:r w:rsidRPr="001068BD">
        <w:rPr>
          <w:sz w:val="22"/>
          <w:szCs w:val="22"/>
        </w:rPr>
        <w:t xml:space="preserve"> ___________,</w:t>
      </w:r>
      <w:r w:rsidR="00955523" w:rsidRPr="001068BD">
        <w:rPr>
          <w:sz w:val="22"/>
          <w:szCs w:val="22"/>
        </w:rPr>
        <w:t xml:space="preserve"> </w:t>
      </w:r>
      <w:r w:rsidRPr="001068BD">
        <w:rPr>
          <w:sz w:val="22"/>
          <w:szCs w:val="22"/>
        </w:rPr>
        <w:t>под управлением гр-на________________</w:t>
      </w:r>
      <w:r w:rsidRPr="001068BD">
        <w:rPr>
          <w:i/>
          <w:sz w:val="22"/>
          <w:szCs w:val="22"/>
        </w:rPr>
        <w:t xml:space="preserve">(ФИО) </w:t>
      </w:r>
      <w:r w:rsidRPr="001068BD">
        <w:rPr>
          <w:sz w:val="22"/>
          <w:szCs w:val="22"/>
        </w:rPr>
        <w:t>и автомобиля _____________________</w:t>
      </w:r>
      <w:r w:rsidRPr="001068BD">
        <w:rPr>
          <w:i/>
          <w:sz w:val="22"/>
          <w:szCs w:val="22"/>
        </w:rPr>
        <w:t>(модель, марка)</w:t>
      </w:r>
      <w:r w:rsidRPr="001068BD">
        <w:rPr>
          <w:sz w:val="22"/>
          <w:szCs w:val="22"/>
        </w:rPr>
        <w:t xml:space="preserve">, </w:t>
      </w:r>
      <w:proofErr w:type="spellStart"/>
      <w:r w:rsidRPr="001068BD">
        <w:rPr>
          <w:sz w:val="22"/>
          <w:szCs w:val="22"/>
        </w:rPr>
        <w:t>гос.номер</w:t>
      </w:r>
      <w:proofErr w:type="spellEnd"/>
      <w:r w:rsidRPr="001068BD">
        <w:rPr>
          <w:sz w:val="22"/>
          <w:szCs w:val="22"/>
        </w:rPr>
        <w:t xml:space="preserve"> _________________, под управлением гр-на ____________________ </w:t>
      </w:r>
      <w:r w:rsidRPr="001068BD">
        <w:rPr>
          <w:i/>
          <w:sz w:val="22"/>
          <w:szCs w:val="22"/>
        </w:rPr>
        <w:t>(ФИО)</w:t>
      </w:r>
      <w:r w:rsidRPr="001068BD">
        <w:rPr>
          <w:sz w:val="22"/>
          <w:szCs w:val="22"/>
        </w:rPr>
        <w:t>. Причиной ДТП</w:t>
      </w:r>
      <w:r w:rsidR="004E63B2" w:rsidRPr="001068BD">
        <w:rPr>
          <w:sz w:val="22"/>
          <w:szCs w:val="22"/>
        </w:rPr>
        <w:t>,</w:t>
      </w:r>
      <w:r w:rsidRPr="001068BD">
        <w:rPr>
          <w:sz w:val="22"/>
          <w:szCs w:val="22"/>
        </w:rPr>
        <w:t xml:space="preserve"> как установлено постановлением по делу об административном правонарушении от «__»_________201_ г.  (</w:t>
      </w:r>
      <w:r w:rsidRPr="001068BD">
        <w:rPr>
          <w:i/>
          <w:sz w:val="22"/>
          <w:szCs w:val="22"/>
        </w:rPr>
        <w:t>или</w:t>
      </w:r>
      <w:r w:rsidRPr="001068BD">
        <w:rPr>
          <w:sz w:val="22"/>
          <w:szCs w:val="22"/>
        </w:rPr>
        <w:t xml:space="preserve"> постановлением о прекращении производства по делу об административном правонарушении), вынесенного</w:t>
      </w:r>
    </w:p>
    <w:p w:rsidR="00351511" w:rsidRPr="001068BD" w:rsidRDefault="00351511" w:rsidP="00351511">
      <w:pPr>
        <w:jc w:val="both"/>
        <w:rPr>
          <w:sz w:val="22"/>
          <w:szCs w:val="22"/>
        </w:rPr>
      </w:pPr>
      <w:r w:rsidRPr="001068BD">
        <w:rPr>
          <w:sz w:val="22"/>
          <w:szCs w:val="22"/>
        </w:rPr>
        <w:t>_____________________________________________________________________________</w:t>
      </w:r>
      <w:r w:rsidR="00EC5A8D">
        <w:rPr>
          <w:sz w:val="22"/>
          <w:szCs w:val="22"/>
        </w:rPr>
        <w:t>_______</w:t>
      </w:r>
      <w:r w:rsidRPr="001068BD">
        <w:rPr>
          <w:sz w:val="22"/>
          <w:szCs w:val="22"/>
        </w:rPr>
        <w:t>_</w:t>
      </w:r>
    </w:p>
    <w:p w:rsidR="00351511" w:rsidRPr="001068BD" w:rsidRDefault="00351511" w:rsidP="00351511">
      <w:pPr>
        <w:jc w:val="both"/>
        <w:rPr>
          <w:sz w:val="22"/>
          <w:szCs w:val="22"/>
        </w:rPr>
      </w:pPr>
      <w:r w:rsidRPr="001068BD">
        <w:rPr>
          <w:i/>
          <w:sz w:val="22"/>
          <w:szCs w:val="22"/>
        </w:rPr>
        <w:t>(должность, ФИО сотрудника ГИБДД или наименование суда, вынесшего постановление)</w:t>
      </w:r>
    </w:p>
    <w:p w:rsidR="00351511" w:rsidRPr="001068BD" w:rsidRDefault="00351511" w:rsidP="00351511">
      <w:pPr>
        <w:jc w:val="both"/>
        <w:rPr>
          <w:sz w:val="22"/>
          <w:szCs w:val="22"/>
        </w:rPr>
      </w:pPr>
      <w:r w:rsidRPr="001068BD">
        <w:rPr>
          <w:sz w:val="22"/>
          <w:szCs w:val="22"/>
        </w:rPr>
        <w:t xml:space="preserve">послужило нарушение водителем __________________ </w:t>
      </w:r>
      <w:r w:rsidRPr="001068BD">
        <w:rPr>
          <w:i/>
          <w:sz w:val="22"/>
          <w:szCs w:val="22"/>
        </w:rPr>
        <w:t>(ФИО)</w:t>
      </w:r>
      <w:r w:rsidRPr="001068BD">
        <w:rPr>
          <w:sz w:val="22"/>
          <w:szCs w:val="22"/>
        </w:rPr>
        <w:t xml:space="preserve">  пункта ______ ПДД </w:t>
      </w:r>
      <w:r w:rsidRPr="001068BD">
        <w:rPr>
          <w:i/>
          <w:sz w:val="22"/>
          <w:szCs w:val="22"/>
        </w:rPr>
        <w:t>(вписываете пункт правил, указанный в материалах административного дела)</w:t>
      </w:r>
      <w:r w:rsidRPr="001068BD">
        <w:rPr>
          <w:sz w:val="22"/>
          <w:szCs w:val="22"/>
        </w:rPr>
        <w:t>. В результате ДТП принадлежащему мне автомобилю ________________</w:t>
      </w:r>
      <w:proofErr w:type="gramStart"/>
      <w:r w:rsidRPr="001068BD">
        <w:rPr>
          <w:sz w:val="22"/>
          <w:szCs w:val="22"/>
        </w:rPr>
        <w:t>_</w:t>
      </w:r>
      <w:r w:rsidRPr="001068BD">
        <w:rPr>
          <w:i/>
          <w:sz w:val="22"/>
          <w:szCs w:val="22"/>
        </w:rPr>
        <w:t>(</w:t>
      </w:r>
      <w:proofErr w:type="gramEnd"/>
      <w:r w:rsidRPr="001068BD">
        <w:rPr>
          <w:i/>
          <w:sz w:val="22"/>
          <w:szCs w:val="22"/>
        </w:rPr>
        <w:t>марка, модель)</w:t>
      </w:r>
      <w:r w:rsidRPr="001068BD">
        <w:rPr>
          <w:sz w:val="22"/>
          <w:szCs w:val="22"/>
        </w:rPr>
        <w:t xml:space="preserve"> был причинен ущерб. </w:t>
      </w:r>
    </w:p>
    <w:p w:rsidR="00351511" w:rsidRPr="001068BD" w:rsidRDefault="00351511" w:rsidP="00351511">
      <w:pPr>
        <w:ind w:firstLine="708"/>
        <w:jc w:val="both"/>
        <w:rPr>
          <w:sz w:val="22"/>
          <w:szCs w:val="22"/>
        </w:rPr>
      </w:pPr>
      <w:r w:rsidRPr="001068BD">
        <w:rPr>
          <w:sz w:val="22"/>
          <w:szCs w:val="22"/>
        </w:rPr>
        <w:t xml:space="preserve">Моя гражданская ответственность застрахована по ОСАГО _____________________ </w:t>
      </w:r>
      <w:r w:rsidRPr="001068BD">
        <w:rPr>
          <w:i/>
          <w:sz w:val="22"/>
          <w:szCs w:val="22"/>
        </w:rPr>
        <w:t>(наименование СК)</w:t>
      </w:r>
      <w:r w:rsidRPr="001068BD">
        <w:rPr>
          <w:sz w:val="22"/>
          <w:szCs w:val="22"/>
        </w:rPr>
        <w:t xml:space="preserve"> полис №_______________ от «__»____________201_ г. </w:t>
      </w:r>
      <w:r w:rsidRPr="001068BD">
        <w:rPr>
          <w:i/>
          <w:sz w:val="22"/>
          <w:szCs w:val="22"/>
        </w:rPr>
        <w:t xml:space="preserve">(реквизиты полиса ОСАГО). </w:t>
      </w:r>
      <w:r w:rsidRPr="001068BD">
        <w:rPr>
          <w:sz w:val="22"/>
          <w:szCs w:val="22"/>
        </w:rPr>
        <w:t xml:space="preserve">Гражданская ответственность гр-на </w:t>
      </w:r>
      <w:r w:rsidRPr="001068BD">
        <w:rPr>
          <w:i/>
          <w:sz w:val="22"/>
          <w:szCs w:val="22"/>
        </w:rPr>
        <w:t>___________________(ФИО другого участника ДТП)</w:t>
      </w:r>
      <w:r w:rsidRPr="001068BD">
        <w:rPr>
          <w:sz w:val="22"/>
          <w:szCs w:val="22"/>
        </w:rPr>
        <w:t xml:space="preserve"> застрахована по ОСАГО _____________________ </w:t>
      </w:r>
      <w:r w:rsidRPr="001068BD">
        <w:rPr>
          <w:i/>
          <w:sz w:val="22"/>
          <w:szCs w:val="22"/>
        </w:rPr>
        <w:t>(наименование СК)</w:t>
      </w:r>
      <w:r w:rsidRPr="001068BD">
        <w:rPr>
          <w:sz w:val="22"/>
          <w:szCs w:val="22"/>
        </w:rPr>
        <w:t xml:space="preserve"> полис №_______________ от «__»____________201_ г. </w:t>
      </w:r>
      <w:r w:rsidRPr="001068BD">
        <w:rPr>
          <w:i/>
          <w:sz w:val="22"/>
          <w:szCs w:val="22"/>
        </w:rPr>
        <w:t>(реквизиты полиса ОСАГО).</w:t>
      </w:r>
    </w:p>
    <w:p w:rsidR="00351511" w:rsidRPr="001068BD" w:rsidRDefault="00351511" w:rsidP="00351511">
      <w:pPr>
        <w:ind w:firstLine="720"/>
        <w:jc w:val="both"/>
        <w:rPr>
          <w:i/>
          <w:sz w:val="22"/>
          <w:szCs w:val="22"/>
        </w:rPr>
      </w:pPr>
      <w:r w:rsidRPr="001068BD">
        <w:rPr>
          <w:sz w:val="22"/>
          <w:szCs w:val="22"/>
        </w:rPr>
        <w:t>«__»_____________201_ г. я обратился в страховую компанию ________________________________________(</w:t>
      </w:r>
      <w:r w:rsidRPr="001068BD">
        <w:rPr>
          <w:i/>
          <w:sz w:val="22"/>
          <w:szCs w:val="22"/>
        </w:rPr>
        <w:t xml:space="preserve">наименование СК) </w:t>
      </w:r>
      <w:r w:rsidRPr="001068BD">
        <w:rPr>
          <w:sz w:val="22"/>
          <w:szCs w:val="22"/>
        </w:rPr>
        <w:t xml:space="preserve">с заявлением о выплате  </w:t>
      </w:r>
      <w:r w:rsidRPr="001068BD">
        <w:rPr>
          <w:sz w:val="22"/>
          <w:szCs w:val="22"/>
        </w:rPr>
        <w:lastRenderedPageBreak/>
        <w:t>страхового возмещения по ОСАГО, по результатам рассмотрения которого мне была осуществлена выплата</w:t>
      </w:r>
      <w:r w:rsidR="00404586">
        <w:rPr>
          <w:sz w:val="22"/>
          <w:szCs w:val="22"/>
        </w:rPr>
        <w:t xml:space="preserve"> в размере __________________руб.</w:t>
      </w:r>
      <w:r w:rsidRPr="001068BD">
        <w:rPr>
          <w:i/>
          <w:sz w:val="22"/>
          <w:szCs w:val="22"/>
        </w:rPr>
        <w:t>.</w:t>
      </w:r>
    </w:p>
    <w:p w:rsidR="00351511" w:rsidRPr="001068BD" w:rsidRDefault="00351511" w:rsidP="00351511">
      <w:pPr>
        <w:ind w:firstLine="708"/>
        <w:jc w:val="both"/>
        <w:rPr>
          <w:sz w:val="22"/>
          <w:szCs w:val="22"/>
        </w:rPr>
      </w:pPr>
      <w:r w:rsidRPr="001068BD">
        <w:rPr>
          <w:sz w:val="22"/>
          <w:szCs w:val="22"/>
        </w:rPr>
        <w:t xml:space="preserve">Вместе с тем указанной суммы недостаточно для возмещения в полном объеме причиненного мне ущерба в результате ДТП, поскольку согласно отчету №______________ от «__»______________201_ г., выполненному по моему заказу и за мой счет специалистами оценочной компании </w:t>
      </w:r>
      <w:r w:rsidRPr="001068BD">
        <w:rPr>
          <w:i/>
          <w:sz w:val="22"/>
          <w:szCs w:val="22"/>
        </w:rPr>
        <w:t>_____________________________(наименование)</w:t>
      </w:r>
      <w:r w:rsidRPr="001068BD">
        <w:rPr>
          <w:sz w:val="22"/>
          <w:szCs w:val="22"/>
        </w:rPr>
        <w:t xml:space="preserve"> стоимость восстановительного ремонта моего автомобиля от повреждений, полученных в результате ДТП, рассчитанного на основании среднерыночных цен без учета износа составила __________________ руб.</w:t>
      </w:r>
    </w:p>
    <w:p w:rsidR="00351511" w:rsidRPr="001068BD" w:rsidRDefault="00B03F7F" w:rsidP="00351511">
      <w:pPr>
        <w:ind w:firstLine="708"/>
        <w:jc w:val="both"/>
        <w:rPr>
          <w:sz w:val="22"/>
          <w:szCs w:val="22"/>
        </w:rPr>
      </w:pPr>
      <w:r w:rsidRPr="0042085C">
        <w:rPr>
          <w:sz w:val="22"/>
          <w:szCs w:val="22"/>
        </w:rPr>
        <w:t xml:space="preserve">Таким образом, </w:t>
      </w:r>
      <w:r>
        <w:rPr>
          <w:sz w:val="22"/>
          <w:szCs w:val="22"/>
        </w:rPr>
        <w:t>сумма ущерба, оставшаяся непокрытой страховым возмещением по ОСАГО,</w:t>
      </w:r>
      <w:r w:rsidRPr="0042085C">
        <w:rPr>
          <w:sz w:val="22"/>
          <w:szCs w:val="22"/>
        </w:rPr>
        <w:t xml:space="preserve"> состав</w:t>
      </w:r>
      <w:r>
        <w:rPr>
          <w:sz w:val="22"/>
          <w:szCs w:val="22"/>
        </w:rPr>
        <w:t>ила</w:t>
      </w:r>
      <w:r w:rsidRPr="0042085C">
        <w:rPr>
          <w:sz w:val="22"/>
          <w:szCs w:val="22"/>
        </w:rPr>
        <w:t xml:space="preserve"> ____________________ руб. </w:t>
      </w:r>
      <w:r w:rsidR="00770327" w:rsidRPr="001068BD">
        <w:rPr>
          <w:i/>
          <w:sz w:val="22"/>
          <w:szCs w:val="22"/>
        </w:rPr>
        <w:t>(сумма по экспертизе – сумма страховой выплаты).</w:t>
      </w:r>
    </w:p>
    <w:p w:rsidR="00351511" w:rsidRPr="001068BD" w:rsidRDefault="00351511" w:rsidP="0035151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8BD">
        <w:rPr>
          <w:rFonts w:ascii="Times New Roman" w:hAnsi="Times New Roman" w:cs="Times New Roman"/>
          <w:sz w:val="22"/>
          <w:szCs w:val="22"/>
        </w:rPr>
        <w:t>В соответствии со статьей 15 Гражданского кодекса Российской Федерации лицо, право которого нарушено, может требовать полного возмещения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351511" w:rsidRPr="001068BD" w:rsidRDefault="00351511" w:rsidP="0035151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8BD">
        <w:rPr>
          <w:rFonts w:ascii="Times New Roman" w:hAnsi="Times New Roman" w:cs="Times New Roman"/>
          <w:sz w:val="22"/>
          <w:szCs w:val="22"/>
        </w:rPr>
        <w:t>Согласно части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351511" w:rsidRPr="001068BD" w:rsidRDefault="00351511" w:rsidP="0035151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8BD">
        <w:rPr>
          <w:rFonts w:ascii="Times New Roman" w:hAnsi="Times New Roman" w:cs="Times New Roman"/>
          <w:sz w:val="22"/>
          <w:szCs w:val="22"/>
        </w:rPr>
        <w:t>В соответствии со статьей 1072 Гражданского кодекса Российской Федерации юридическое лицо или гражданин, застраховавшие свою ответственность в порядке добровольного или обязательного страхования в пользу потерпевшего (статья 931, пункт 1 статьи 935 Гражданского кодекса Российской Федерации),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</w:p>
    <w:p w:rsidR="00351511" w:rsidRPr="001068BD" w:rsidRDefault="00351511" w:rsidP="0035151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8BD">
        <w:rPr>
          <w:rFonts w:ascii="Times New Roman" w:hAnsi="Times New Roman" w:cs="Times New Roman"/>
          <w:sz w:val="22"/>
          <w:szCs w:val="22"/>
        </w:rPr>
        <w:t>Из системного толкования постановления Конституционного суда Российской Федерации от 10.03.2017 N 6-П следует, что обязательное страхование гражданской ответственности владельцев транспортных средств является мерой защиты прав потерпевшего при эксплуатации иными лицами транспортных средств как источников повышенной опасности, гарантирующей во всяком случае в пределах, установленных Федеральным законом "Об обязательном страховании гражданской ответственности владельцев транспортных средств", возмещение потерпевшим причиненного вреда и способствующей более оперативному его возмещению страховой организацией, выступающей в гражданско-правовых отношениях в качестве профессионального участника экономического оборота, обладающего для этого необходимыми средствами.</w:t>
      </w:r>
    </w:p>
    <w:p w:rsidR="00351511" w:rsidRPr="001068BD" w:rsidRDefault="00351511" w:rsidP="0035151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8BD">
        <w:rPr>
          <w:rFonts w:ascii="Times New Roman" w:hAnsi="Times New Roman" w:cs="Times New Roman"/>
          <w:sz w:val="22"/>
          <w:szCs w:val="22"/>
        </w:rPr>
        <w:t>При этом следует иметь в виду, что законодательство об обязательном страховании гражданской ответственности владельцев транспортных средств регулирует исключительно данную сферу правоотношений (что прямо следует из преамбулы Федерального закона "Об обязательном страховании гражданской ответственности владельцев транспортных средств", а также из преамбулы Единой методики определения размера расходов на восстановительный ремонт в отношении поврежденного транспортного средства, утвержденной Центральным банком Российской Федерации 19.09.2014) и обязательства вследствие причинения вреда не регулирует: в данном случае страховая выплата, направленная на возмещение причиненного вреда, осуществляется страховщиком на основании договора обязательного страхования гражданской ответственности владельцев транспортных средств и в соответствии с его условиями.</w:t>
      </w:r>
    </w:p>
    <w:p w:rsidR="00351511" w:rsidRPr="001068BD" w:rsidRDefault="00351511" w:rsidP="0035151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8BD">
        <w:rPr>
          <w:rFonts w:ascii="Times New Roman" w:hAnsi="Times New Roman" w:cs="Times New Roman"/>
          <w:sz w:val="22"/>
          <w:szCs w:val="22"/>
        </w:rPr>
        <w:t xml:space="preserve">Одновременно, названный Федеральный закон, как специальный нормативный правовой акт, не исключает распространение на отношения между потерпевшим и лицом, причинившим вред, общих норм Гражданского кодекса Российской Федерации об обязательствах из причинения вреда. </w:t>
      </w:r>
      <w:r w:rsidRPr="001068BD">
        <w:rPr>
          <w:rFonts w:ascii="Times New Roman" w:hAnsi="Times New Roman" w:cs="Times New Roman"/>
          <w:b/>
          <w:sz w:val="22"/>
          <w:szCs w:val="22"/>
          <w:u w:val="single"/>
        </w:rPr>
        <w:t>Следовательно, потерпевший при недостаточности страховой выплаты на покрытие причиненного ему фактического ущерба вправе рассчитывать на восполнение образовавшейся разницы за счет лица, в результате противоправных действий которого образовался этот ущерб, путем предъявления к нему соответствующего требования.</w:t>
      </w:r>
      <w:r w:rsidRPr="001068BD">
        <w:rPr>
          <w:rFonts w:ascii="Times New Roman" w:hAnsi="Times New Roman" w:cs="Times New Roman"/>
          <w:sz w:val="22"/>
          <w:szCs w:val="22"/>
        </w:rPr>
        <w:t xml:space="preserve"> В противном случае - вопреки направленности правового регулирования </w:t>
      </w:r>
      <w:proofErr w:type="spellStart"/>
      <w:r w:rsidRPr="001068BD">
        <w:rPr>
          <w:rFonts w:ascii="Times New Roman" w:hAnsi="Times New Roman" w:cs="Times New Roman"/>
          <w:sz w:val="22"/>
          <w:szCs w:val="22"/>
        </w:rPr>
        <w:t>деликтных</w:t>
      </w:r>
      <w:proofErr w:type="spellEnd"/>
      <w:r w:rsidRPr="001068BD">
        <w:rPr>
          <w:rFonts w:ascii="Times New Roman" w:hAnsi="Times New Roman" w:cs="Times New Roman"/>
          <w:sz w:val="22"/>
          <w:szCs w:val="22"/>
        </w:rPr>
        <w:t xml:space="preserve"> обязательств - ограничивалось бы право граждан на возмещение вреда, причиненного им при использовании иными лицами транспортных средств.</w:t>
      </w:r>
    </w:p>
    <w:p w:rsidR="00351511" w:rsidRPr="001068BD" w:rsidRDefault="00351511" w:rsidP="00351511">
      <w:pPr>
        <w:ind w:firstLine="720"/>
        <w:jc w:val="both"/>
        <w:rPr>
          <w:sz w:val="22"/>
          <w:szCs w:val="22"/>
        </w:rPr>
      </w:pPr>
      <w:r w:rsidRPr="001068BD">
        <w:rPr>
          <w:sz w:val="22"/>
          <w:szCs w:val="22"/>
        </w:rPr>
        <w:lastRenderedPageBreak/>
        <w:t xml:space="preserve">Применительно к случаю причинения вреда транспортному средству это означает, что в результате возмещения убытков в полном размере потерпевший должен быть поставлен в положение, в котором он находился бы, если бы его право собственности не было нарушено, т.е. </w:t>
      </w:r>
      <w:r w:rsidRPr="001068BD">
        <w:rPr>
          <w:b/>
          <w:sz w:val="22"/>
          <w:szCs w:val="22"/>
          <w:u w:val="single"/>
        </w:rPr>
        <w:t>ему должны быть возмещены расходы на полное восстановление эксплуатационных и товарных характеристик поврежденного транспортного средства.</w:t>
      </w:r>
    </w:p>
    <w:p w:rsidR="00351511" w:rsidRPr="001068BD" w:rsidRDefault="00351511" w:rsidP="0035151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8BD">
        <w:rPr>
          <w:rFonts w:ascii="Times New Roman" w:hAnsi="Times New Roman" w:cs="Times New Roman"/>
          <w:sz w:val="22"/>
          <w:szCs w:val="22"/>
        </w:rPr>
        <w:t>Вместе с тем, поскольку полное возмещение вреда предполагает восстановление поврежденного имущества до состояния, в котором оно находилось до нарушения права, в таких случаях - при том, что на потерпевшего не может быть возложено бремя самостоятельного поиска деталей, узлов и агрегатов с той же степенью износа, что и у подлежащих замене, - неосновательного обогащения собственника поврежденного имущества не происходит, даже если в результате замены поврежденных деталей, узлов и агрегатов его стоимость выросла.</w:t>
      </w:r>
    </w:p>
    <w:p w:rsidR="000D0939" w:rsidRPr="00FE48DB" w:rsidRDefault="000D0939" w:rsidP="000D0939">
      <w:pPr>
        <w:ind w:firstLine="708"/>
        <w:jc w:val="both"/>
        <w:rPr>
          <w:sz w:val="22"/>
          <w:szCs w:val="22"/>
        </w:rPr>
      </w:pPr>
      <w:r w:rsidRPr="00FE48DB">
        <w:rPr>
          <w:sz w:val="22"/>
          <w:szCs w:val="22"/>
        </w:rPr>
        <w:t>«___» ____________201_г. я</w:t>
      </w:r>
      <w:r>
        <w:rPr>
          <w:sz w:val="22"/>
          <w:szCs w:val="22"/>
        </w:rPr>
        <w:t xml:space="preserve"> направил по почте в адрес Ответчика</w:t>
      </w:r>
      <w:r w:rsidRPr="00FE48DB">
        <w:rPr>
          <w:sz w:val="22"/>
          <w:szCs w:val="22"/>
        </w:rPr>
        <w:t xml:space="preserve"> </w:t>
      </w:r>
      <w:r>
        <w:rPr>
          <w:sz w:val="22"/>
          <w:szCs w:val="22"/>
        </w:rPr>
        <w:t>претензию</w:t>
      </w:r>
      <w:r w:rsidRPr="00FE48DB">
        <w:rPr>
          <w:sz w:val="22"/>
          <w:szCs w:val="22"/>
        </w:rPr>
        <w:t xml:space="preserve"> о выплате ущерба, компенсации расходов, понесенных мною в связи с оплатой независимой экспертизы.</w:t>
      </w:r>
    </w:p>
    <w:p w:rsidR="00351511" w:rsidRPr="001068BD" w:rsidRDefault="00351511" w:rsidP="003515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68BD">
        <w:rPr>
          <w:color w:val="auto"/>
          <w:sz w:val="22"/>
          <w:szCs w:val="22"/>
        </w:rPr>
        <w:t>Ответчик до настоящего момента не произвел выплату на основании претензии /</w:t>
      </w:r>
      <w:r w:rsidRPr="001068BD">
        <w:rPr>
          <w:i/>
          <w:color w:val="auto"/>
          <w:sz w:val="22"/>
          <w:szCs w:val="22"/>
        </w:rPr>
        <w:t xml:space="preserve">или </w:t>
      </w:r>
      <w:r w:rsidRPr="001068BD">
        <w:rPr>
          <w:color w:val="auto"/>
          <w:sz w:val="22"/>
          <w:szCs w:val="22"/>
        </w:rPr>
        <w:t>произвел частично</w:t>
      </w:r>
      <w:r w:rsidRPr="001068BD">
        <w:rPr>
          <w:i/>
          <w:color w:val="auto"/>
          <w:sz w:val="22"/>
          <w:szCs w:val="22"/>
        </w:rPr>
        <w:t xml:space="preserve"> (указываете в какой сумме и дату выплаты).</w:t>
      </w:r>
    </w:p>
    <w:p w:rsidR="00351511" w:rsidRPr="001068BD" w:rsidRDefault="00D1515E" w:rsidP="00351511">
      <w:pPr>
        <w:ind w:firstLine="708"/>
        <w:jc w:val="both"/>
        <w:rPr>
          <w:sz w:val="22"/>
          <w:szCs w:val="22"/>
        </w:rPr>
      </w:pPr>
      <w:r w:rsidRPr="001068BD">
        <w:rPr>
          <w:sz w:val="22"/>
          <w:szCs w:val="22"/>
        </w:rPr>
        <w:t>Размер не</w:t>
      </w:r>
      <w:r w:rsidR="00351511" w:rsidRPr="001068BD">
        <w:rPr>
          <w:sz w:val="22"/>
          <w:szCs w:val="22"/>
        </w:rPr>
        <w:t>выплаченного ущерба на сегодняшний день составляет _______________ руб.</w:t>
      </w:r>
    </w:p>
    <w:p w:rsidR="000D2C16" w:rsidRPr="000D2C16" w:rsidRDefault="000D2C16" w:rsidP="000D2C16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D2C16">
        <w:rPr>
          <w:sz w:val="22"/>
          <w:szCs w:val="22"/>
        </w:rPr>
        <w:t xml:space="preserve">В соответствии с п. 1 ст. 395 ГК РФ </w:t>
      </w:r>
      <w:r w:rsidRPr="000D2C16">
        <w:rPr>
          <w:sz w:val="22"/>
          <w:szCs w:val="22"/>
          <w:shd w:val="clear" w:color="auto" w:fill="FFFFFF"/>
        </w:rPr>
        <w:t>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 </w:t>
      </w:r>
      <w:hyperlink r:id="rId7" w:anchor="dst100163" w:history="1">
        <w:r w:rsidRPr="000D2C16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ключевой ставкой</w:t>
        </w:r>
      </w:hyperlink>
      <w:r w:rsidRPr="000D2C16">
        <w:rPr>
          <w:sz w:val="22"/>
          <w:szCs w:val="22"/>
          <w:shd w:val="clear" w:color="auto" w:fill="FFFFFF"/>
        </w:rPr>
        <w:t> Банка России, действовавшей в соответствующие периоды. Эти правила применяются, если </w:t>
      </w:r>
      <w:hyperlink r:id="rId8" w:anchor="dst100203" w:history="1">
        <w:r w:rsidRPr="000D2C16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иной</w:t>
        </w:r>
      </w:hyperlink>
      <w:r w:rsidRPr="000D2C16">
        <w:rPr>
          <w:sz w:val="22"/>
          <w:szCs w:val="22"/>
          <w:shd w:val="clear" w:color="auto" w:fill="FFFFFF"/>
        </w:rPr>
        <w:t> размер процентов не установлен законом или договором.</w:t>
      </w:r>
    </w:p>
    <w:p w:rsidR="000D2C16" w:rsidRPr="004B05CF" w:rsidRDefault="000D2C16" w:rsidP="000D2C1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B05CF">
        <w:rPr>
          <w:rFonts w:eastAsiaTheme="minorHAnsi"/>
          <w:sz w:val="22"/>
          <w:szCs w:val="22"/>
          <w:lang w:eastAsia="en-US"/>
        </w:rPr>
        <w:t>Приведенная норма права предусматривает последствия неисполнения или просрочки исполнения денежного обязательства, в силу которых на должника возлагается обязанность по уплате кредитору процентов за пользование денежными средствами. При этом по смыслу данной нормы ее положения подлежат применению к любому денежному обязательству независимо от того, в каких материальных или процессуальных правоотношениях оно возникло.</w:t>
      </w:r>
    </w:p>
    <w:p w:rsidR="00351511" w:rsidRDefault="00351511" w:rsidP="003515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68BD">
        <w:rPr>
          <w:color w:val="auto"/>
          <w:sz w:val="22"/>
          <w:szCs w:val="22"/>
        </w:rPr>
        <w:t>Размер процентов по п.1 ст.395 ГК РФ</w:t>
      </w:r>
      <w:r w:rsidR="001708FA">
        <w:rPr>
          <w:color w:val="auto"/>
          <w:sz w:val="22"/>
          <w:szCs w:val="22"/>
        </w:rPr>
        <w:t xml:space="preserve"> на «__»_____________20__г.</w:t>
      </w:r>
      <w:r w:rsidRPr="001068BD">
        <w:rPr>
          <w:color w:val="auto"/>
          <w:sz w:val="22"/>
          <w:szCs w:val="22"/>
        </w:rPr>
        <w:t xml:space="preserve"> составляет сумму __________________ руб., расчет которой находится в приложении к настоящему иску.</w:t>
      </w:r>
    </w:p>
    <w:p w:rsidR="00BC7812" w:rsidRPr="002F1E47" w:rsidRDefault="00BC7812" w:rsidP="00BC7812">
      <w:pPr>
        <w:ind w:firstLine="708"/>
        <w:jc w:val="both"/>
        <w:rPr>
          <w:i/>
          <w:sz w:val="22"/>
          <w:szCs w:val="22"/>
        </w:rPr>
      </w:pPr>
      <w:r w:rsidRPr="00E30C1E">
        <w:rPr>
          <w:sz w:val="22"/>
          <w:szCs w:val="22"/>
        </w:rPr>
        <w:t>В соответствии с правовой позицией Пленума Вер</w:t>
      </w:r>
      <w:r>
        <w:rPr>
          <w:sz w:val="22"/>
          <w:szCs w:val="22"/>
        </w:rPr>
        <w:t>ховного суда РФ,</w:t>
      </w:r>
      <w:r w:rsidRPr="00E30C1E">
        <w:rPr>
          <w:sz w:val="22"/>
          <w:szCs w:val="22"/>
        </w:rPr>
        <w:t xml:space="preserve"> изложенной в </w:t>
      </w:r>
      <w:hyperlink r:id="rId9" w:history="1">
        <w:r w:rsidRPr="00E30C1E">
          <w:rPr>
            <w:sz w:val="22"/>
            <w:szCs w:val="22"/>
          </w:rPr>
          <w:t>п</w:t>
        </w:r>
        <w:r>
          <w:rPr>
            <w:sz w:val="22"/>
            <w:szCs w:val="22"/>
          </w:rPr>
          <w:t>.</w:t>
        </w:r>
        <w:r w:rsidRPr="00E30C1E">
          <w:rPr>
            <w:sz w:val="22"/>
            <w:szCs w:val="22"/>
          </w:rPr>
          <w:t>65</w:t>
        </w:r>
      </w:hyperlink>
      <w:r w:rsidRPr="00E30C1E">
        <w:rPr>
          <w:sz w:val="22"/>
          <w:szCs w:val="22"/>
        </w:rPr>
        <w:t xml:space="preserve"> </w:t>
      </w:r>
      <w:hyperlink r:id="rId10" w:history="1">
        <w:r w:rsidRPr="00E30C1E">
          <w:rPr>
            <w:sz w:val="22"/>
            <w:szCs w:val="22"/>
          </w:rPr>
          <w:t>постановления</w:t>
        </w:r>
      </w:hyperlink>
      <w:r w:rsidRPr="00E30C1E">
        <w:rPr>
          <w:sz w:val="22"/>
          <w:szCs w:val="22"/>
        </w:rPr>
        <w:t xml:space="preserve"> от 24.03.2016 г. № 7 «О применении судами некоторых положений Гражданского кодекса Российской Федерации об ответственности за нарушение обязательств»</w:t>
      </w:r>
      <w:r>
        <w:rPr>
          <w:sz w:val="22"/>
          <w:szCs w:val="22"/>
        </w:rPr>
        <w:t xml:space="preserve"> следует, что</w:t>
      </w:r>
      <w:r w:rsidRPr="00E30C1E">
        <w:rPr>
          <w:sz w:val="22"/>
          <w:szCs w:val="22"/>
        </w:rPr>
        <w:t xml:space="preserve"> по смыслу </w:t>
      </w:r>
      <w:hyperlink r:id="rId11" w:history="1">
        <w:r>
          <w:rPr>
            <w:sz w:val="22"/>
            <w:szCs w:val="22"/>
          </w:rPr>
          <w:t>ст.</w:t>
        </w:r>
        <w:r w:rsidRPr="00E30C1E">
          <w:rPr>
            <w:sz w:val="22"/>
            <w:szCs w:val="22"/>
          </w:rPr>
          <w:t xml:space="preserve"> 333</w:t>
        </w:r>
      </w:hyperlink>
      <w:r w:rsidRPr="00E30C1E">
        <w:rPr>
          <w:sz w:val="22"/>
          <w:szCs w:val="22"/>
        </w:rPr>
        <w:t xml:space="preserve"> Г</w:t>
      </w:r>
      <w:r>
        <w:rPr>
          <w:sz w:val="22"/>
          <w:szCs w:val="22"/>
        </w:rPr>
        <w:t>К</w:t>
      </w:r>
      <w:r w:rsidRPr="00E30C1E">
        <w:rPr>
          <w:sz w:val="22"/>
          <w:szCs w:val="22"/>
        </w:rPr>
        <w:t xml:space="preserve"> РФ истец вправе требовать присуждения неустойки по день фактического исполнения обязательства (в частности, фактической уплаты кредитору денежных средств, передачи товара, завершения работ). Присуждая неустойку, суд по требованию истца в резолютивной части решения указывает сумму неустойки, начисленную на дату вынесения решения и подлежащую взысканию, а также то, что такое взыскание производится до момента фактического исполнения обязательства.</w:t>
      </w:r>
    </w:p>
    <w:p w:rsidR="00351511" w:rsidRPr="001068BD" w:rsidRDefault="00351511" w:rsidP="00351511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  <w:r w:rsidRPr="001068BD">
        <w:rPr>
          <w:color w:val="auto"/>
          <w:sz w:val="22"/>
          <w:szCs w:val="22"/>
        </w:rPr>
        <w:t xml:space="preserve">По смыслу ст.15, 393 ГК РФ </w:t>
      </w:r>
      <w:r w:rsidRPr="001068BD">
        <w:rPr>
          <w:bCs/>
          <w:color w:val="auto"/>
          <w:sz w:val="22"/>
          <w:szCs w:val="22"/>
        </w:rPr>
        <w:t xml:space="preserve">расходы потерпевшего по проведению независимой экспертизы относятся к убыткам и также подлежат взысканию с причинителя вреда. </w:t>
      </w:r>
    </w:p>
    <w:p w:rsidR="00351511" w:rsidRPr="001068BD" w:rsidRDefault="00351511" w:rsidP="00351511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  <w:r w:rsidRPr="001068BD">
        <w:rPr>
          <w:bCs/>
          <w:color w:val="auto"/>
          <w:sz w:val="22"/>
          <w:szCs w:val="22"/>
        </w:rPr>
        <w:t>Расходы на экспертизу составляют ______________ руб.</w:t>
      </w:r>
    </w:p>
    <w:p w:rsidR="00351511" w:rsidRPr="001068BD" w:rsidRDefault="00ED71AB" w:rsidP="00351511">
      <w:pPr>
        <w:shd w:val="clear" w:color="auto" w:fill="FFFFFF"/>
        <w:spacing w:line="290" w:lineRule="atLeast"/>
        <w:ind w:firstLine="709"/>
        <w:jc w:val="both"/>
        <w:rPr>
          <w:sz w:val="22"/>
          <w:szCs w:val="22"/>
          <w:lang w:eastAsia="ru-RU"/>
        </w:rPr>
      </w:pPr>
      <w:r>
        <w:rPr>
          <w:bCs/>
          <w:sz w:val="22"/>
          <w:szCs w:val="22"/>
        </w:rPr>
        <w:t>Согласно</w:t>
      </w:r>
      <w:r w:rsidR="00351511" w:rsidRPr="001068BD">
        <w:rPr>
          <w:bCs/>
          <w:sz w:val="22"/>
          <w:szCs w:val="22"/>
        </w:rPr>
        <w:t xml:space="preserve"> ст.ст.309, 310 ГК РФ </w:t>
      </w:r>
      <w:r w:rsidR="00351511" w:rsidRPr="001068BD">
        <w:rPr>
          <w:sz w:val="22"/>
          <w:szCs w:val="22"/>
          <w:lang w:eastAsia="ru-RU"/>
        </w:rPr>
        <w:t xml:space="preserve"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</w:t>
      </w:r>
      <w:r w:rsidR="00351511" w:rsidRPr="00D45381">
        <w:rPr>
          <w:sz w:val="22"/>
          <w:szCs w:val="22"/>
          <w:lang w:eastAsia="ru-RU"/>
        </w:rPr>
        <w:t>с </w:t>
      </w:r>
      <w:hyperlink r:id="rId12" w:anchor="dst100010" w:history="1">
        <w:r w:rsidR="00351511" w:rsidRPr="00D45381">
          <w:rPr>
            <w:rStyle w:val="a3"/>
            <w:color w:val="auto"/>
            <w:sz w:val="22"/>
            <w:szCs w:val="22"/>
            <w:u w:val="none"/>
            <w:lang w:eastAsia="ru-RU"/>
          </w:rPr>
          <w:t>обычаями</w:t>
        </w:r>
      </w:hyperlink>
      <w:r w:rsidR="00351511" w:rsidRPr="001068BD">
        <w:rPr>
          <w:sz w:val="22"/>
          <w:szCs w:val="22"/>
          <w:lang w:eastAsia="ru-RU"/>
        </w:rPr>
        <w:t> или иными обычно предъявляемыми требованиями.</w:t>
      </w:r>
    </w:p>
    <w:p w:rsidR="00351511" w:rsidRPr="001068BD" w:rsidRDefault="00351511" w:rsidP="00351511">
      <w:pPr>
        <w:shd w:val="clear" w:color="auto" w:fill="FFFFFF"/>
        <w:spacing w:line="290" w:lineRule="atLeast"/>
        <w:ind w:firstLine="547"/>
        <w:jc w:val="both"/>
        <w:rPr>
          <w:sz w:val="22"/>
          <w:szCs w:val="22"/>
          <w:shd w:val="clear" w:color="auto" w:fill="FFFFFF"/>
        </w:rPr>
      </w:pPr>
      <w:r w:rsidRPr="001068BD">
        <w:rPr>
          <w:sz w:val="22"/>
          <w:szCs w:val="22"/>
          <w:shd w:val="clear" w:color="auto" w:fill="FFFFFF"/>
        </w:rPr>
        <w:t xml:space="preserve">  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</w:t>
      </w:r>
      <w:r w:rsidRPr="001068BD">
        <w:rPr>
          <w:rStyle w:val="apple-converted-space"/>
          <w:sz w:val="22"/>
          <w:szCs w:val="22"/>
          <w:shd w:val="clear" w:color="auto" w:fill="FFFFFF"/>
        </w:rPr>
        <w:t> </w:t>
      </w:r>
      <w:r w:rsidRPr="001068BD">
        <w:rPr>
          <w:sz w:val="22"/>
          <w:szCs w:val="22"/>
        </w:rPr>
        <w:t>Кодексом</w:t>
      </w:r>
      <w:r w:rsidRPr="001068BD">
        <w:rPr>
          <w:sz w:val="22"/>
          <w:szCs w:val="22"/>
          <w:shd w:val="clear" w:color="auto" w:fill="FFFFFF"/>
        </w:rPr>
        <w:t>, другими</w:t>
      </w:r>
      <w:r w:rsidRPr="001068BD">
        <w:rPr>
          <w:rStyle w:val="apple-converted-space"/>
          <w:sz w:val="22"/>
          <w:szCs w:val="22"/>
          <w:shd w:val="clear" w:color="auto" w:fill="FFFFFF"/>
        </w:rPr>
        <w:t> </w:t>
      </w:r>
      <w:r w:rsidRPr="001068BD">
        <w:rPr>
          <w:sz w:val="22"/>
          <w:szCs w:val="22"/>
        </w:rPr>
        <w:t>законами</w:t>
      </w:r>
      <w:r w:rsidRPr="001068BD">
        <w:rPr>
          <w:rStyle w:val="apple-converted-space"/>
          <w:sz w:val="22"/>
          <w:szCs w:val="22"/>
          <w:shd w:val="clear" w:color="auto" w:fill="FFFFFF"/>
        </w:rPr>
        <w:t> </w:t>
      </w:r>
      <w:r w:rsidRPr="001068BD">
        <w:rPr>
          <w:sz w:val="22"/>
          <w:szCs w:val="22"/>
          <w:shd w:val="clear" w:color="auto" w:fill="FFFFFF"/>
        </w:rPr>
        <w:t>или иными правовыми актами.</w:t>
      </w:r>
    </w:p>
    <w:p w:rsidR="00351511" w:rsidRPr="001068BD" w:rsidRDefault="00351511" w:rsidP="00351511">
      <w:pPr>
        <w:ind w:firstLine="708"/>
        <w:jc w:val="both"/>
        <w:rPr>
          <w:b/>
          <w:sz w:val="22"/>
          <w:szCs w:val="22"/>
          <w:u w:val="single"/>
        </w:rPr>
      </w:pPr>
      <w:r w:rsidRPr="001068BD">
        <w:rPr>
          <w:b/>
          <w:sz w:val="22"/>
          <w:szCs w:val="22"/>
          <w:u w:val="single"/>
        </w:rPr>
        <w:t>Одновременно, я, руководствуясь ст.167 ГПК РФ, прошу рассмотреть настоящее гражданское дело в мое отсутствие, направив в мой адрес решение суда.</w:t>
      </w:r>
    </w:p>
    <w:p w:rsidR="00351511" w:rsidRPr="001068BD" w:rsidRDefault="00351511" w:rsidP="00351511">
      <w:pPr>
        <w:pStyle w:val="ConsNormal"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51511" w:rsidRPr="001068BD" w:rsidRDefault="00351511" w:rsidP="00351511">
      <w:pPr>
        <w:autoSpaceDE w:val="0"/>
        <w:jc w:val="center"/>
        <w:rPr>
          <w:b/>
          <w:sz w:val="22"/>
          <w:szCs w:val="22"/>
        </w:rPr>
      </w:pPr>
      <w:r w:rsidRPr="001068BD">
        <w:rPr>
          <w:sz w:val="22"/>
          <w:szCs w:val="22"/>
        </w:rPr>
        <w:t>На основании изло</w:t>
      </w:r>
      <w:r w:rsidR="003F0364">
        <w:rPr>
          <w:sz w:val="22"/>
          <w:szCs w:val="22"/>
        </w:rPr>
        <w:t>женного</w:t>
      </w:r>
      <w:r w:rsidR="00DB5B4C">
        <w:rPr>
          <w:sz w:val="22"/>
          <w:szCs w:val="22"/>
        </w:rPr>
        <w:t>,</w:t>
      </w:r>
      <w:r w:rsidR="003F0364">
        <w:rPr>
          <w:sz w:val="22"/>
          <w:szCs w:val="22"/>
        </w:rPr>
        <w:t xml:space="preserve"> руководствуясь ст.</w:t>
      </w:r>
      <w:r w:rsidR="00BC7812">
        <w:rPr>
          <w:sz w:val="22"/>
          <w:szCs w:val="22"/>
        </w:rPr>
        <w:t>ст.15,309,310,</w:t>
      </w:r>
      <w:r w:rsidRPr="001068BD">
        <w:rPr>
          <w:sz w:val="22"/>
          <w:szCs w:val="22"/>
        </w:rPr>
        <w:t>3</w:t>
      </w:r>
      <w:r w:rsidR="00BC7812">
        <w:rPr>
          <w:sz w:val="22"/>
          <w:szCs w:val="22"/>
        </w:rPr>
        <w:t>91,393,395,1064,</w:t>
      </w:r>
      <w:r w:rsidR="00DB5B4C">
        <w:rPr>
          <w:sz w:val="22"/>
          <w:szCs w:val="22"/>
        </w:rPr>
        <w:t>1072</w:t>
      </w:r>
      <w:r w:rsidR="00F516E4">
        <w:rPr>
          <w:sz w:val="22"/>
          <w:szCs w:val="22"/>
        </w:rPr>
        <w:t xml:space="preserve"> ГК РФ</w:t>
      </w:r>
    </w:p>
    <w:p w:rsidR="00351511" w:rsidRPr="001068BD" w:rsidRDefault="00351511" w:rsidP="00351511">
      <w:pPr>
        <w:jc w:val="both"/>
        <w:rPr>
          <w:sz w:val="16"/>
          <w:szCs w:val="22"/>
        </w:rPr>
      </w:pPr>
    </w:p>
    <w:p w:rsidR="00351511" w:rsidRPr="001068BD" w:rsidRDefault="00351511" w:rsidP="00351511">
      <w:pPr>
        <w:autoSpaceDE w:val="0"/>
        <w:ind w:firstLine="540"/>
        <w:jc w:val="center"/>
        <w:rPr>
          <w:sz w:val="22"/>
          <w:szCs w:val="22"/>
        </w:rPr>
      </w:pPr>
      <w:r w:rsidRPr="001068BD">
        <w:rPr>
          <w:b/>
          <w:sz w:val="22"/>
          <w:szCs w:val="22"/>
        </w:rPr>
        <w:t>ПРОШУ:</w:t>
      </w:r>
    </w:p>
    <w:p w:rsidR="00351511" w:rsidRPr="001068BD" w:rsidRDefault="00351511" w:rsidP="00351511">
      <w:pPr>
        <w:jc w:val="both"/>
        <w:rPr>
          <w:sz w:val="16"/>
          <w:szCs w:val="22"/>
        </w:rPr>
      </w:pPr>
    </w:p>
    <w:p w:rsidR="00351511" w:rsidRPr="001068BD" w:rsidRDefault="001708FA" w:rsidP="00351511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Взыскать с Ответчика в мою пользу ущерб, причиненный в результате ДТП от «__»_______________20__г., в размере _______________ руб</w:t>
      </w:r>
      <w:r w:rsidR="00351511" w:rsidRPr="001068BD">
        <w:rPr>
          <w:sz w:val="22"/>
          <w:szCs w:val="22"/>
        </w:rPr>
        <w:t xml:space="preserve">. </w:t>
      </w:r>
    </w:p>
    <w:p w:rsidR="00351511" w:rsidRPr="001068BD" w:rsidRDefault="00351511" w:rsidP="00351511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1068BD">
        <w:rPr>
          <w:sz w:val="22"/>
          <w:szCs w:val="22"/>
        </w:rPr>
        <w:t xml:space="preserve">Взыскать с Ответчика в мою пользу расходы по проведению независимой экспертизы в размере ____________ руб. </w:t>
      </w:r>
    </w:p>
    <w:p w:rsidR="001708FA" w:rsidRPr="00AE1BBE" w:rsidRDefault="00351511" w:rsidP="001708FA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1068BD">
        <w:rPr>
          <w:sz w:val="22"/>
          <w:szCs w:val="22"/>
        </w:rPr>
        <w:t>Взыскать с Ответчика в мою пользу проценты в порядке ст.395 ГК РФ</w:t>
      </w:r>
      <w:r w:rsidR="001708FA">
        <w:rPr>
          <w:sz w:val="22"/>
          <w:szCs w:val="22"/>
        </w:rPr>
        <w:t>,</w:t>
      </w:r>
      <w:r w:rsidRPr="001068BD">
        <w:rPr>
          <w:sz w:val="22"/>
          <w:szCs w:val="22"/>
        </w:rPr>
        <w:t xml:space="preserve"> </w:t>
      </w:r>
      <w:r w:rsidR="001708FA">
        <w:rPr>
          <w:sz w:val="22"/>
          <w:szCs w:val="22"/>
        </w:rPr>
        <w:t>составившие на «__»___________20__г.</w:t>
      </w:r>
      <w:r w:rsidR="00B361AD">
        <w:rPr>
          <w:sz w:val="22"/>
          <w:szCs w:val="22"/>
        </w:rPr>
        <w:t xml:space="preserve"> </w:t>
      </w:r>
      <w:r w:rsidR="00B361AD" w:rsidRPr="00E64110">
        <w:rPr>
          <w:i/>
          <w:sz w:val="22"/>
          <w:szCs w:val="22"/>
        </w:rPr>
        <w:t>(</w:t>
      </w:r>
      <w:r w:rsidR="00B361AD">
        <w:rPr>
          <w:i/>
          <w:sz w:val="22"/>
          <w:szCs w:val="22"/>
        </w:rPr>
        <w:t>дата, на которую посчитаны</w:t>
      </w:r>
      <w:r w:rsidR="00B361AD" w:rsidRPr="00E64110">
        <w:rPr>
          <w:i/>
          <w:sz w:val="22"/>
          <w:szCs w:val="22"/>
        </w:rPr>
        <w:t xml:space="preserve"> </w:t>
      </w:r>
      <w:r w:rsidR="00B361AD">
        <w:rPr>
          <w:i/>
          <w:sz w:val="22"/>
          <w:szCs w:val="22"/>
        </w:rPr>
        <w:t>проценты</w:t>
      </w:r>
      <w:r w:rsidR="00B361AD" w:rsidRPr="00E64110">
        <w:rPr>
          <w:i/>
          <w:sz w:val="22"/>
          <w:szCs w:val="22"/>
        </w:rPr>
        <w:t>)</w:t>
      </w:r>
      <w:r w:rsidR="001708FA" w:rsidRPr="00AE1BBE">
        <w:rPr>
          <w:sz w:val="22"/>
          <w:szCs w:val="22"/>
        </w:rPr>
        <w:t xml:space="preserve"> в размере _______________ руб.</w:t>
      </w:r>
      <w:r w:rsidR="001708FA">
        <w:rPr>
          <w:sz w:val="22"/>
          <w:szCs w:val="22"/>
        </w:rPr>
        <w:t xml:space="preserve">, </w:t>
      </w:r>
      <w:r w:rsidR="001708FA" w:rsidRPr="00681522">
        <w:rPr>
          <w:sz w:val="22"/>
        </w:rPr>
        <w:t>и</w:t>
      </w:r>
      <w:r w:rsidR="001708FA">
        <w:t xml:space="preserve"> </w:t>
      </w:r>
      <w:r w:rsidR="001708FA">
        <w:rPr>
          <w:sz w:val="23"/>
          <w:szCs w:val="23"/>
        </w:rPr>
        <w:t>по день фактического исполнения обязательства.</w:t>
      </w:r>
      <w:r w:rsidR="001708FA" w:rsidRPr="00AE1BBE">
        <w:rPr>
          <w:sz w:val="22"/>
          <w:szCs w:val="22"/>
        </w:rPr>
        <w:t xml:space="preserve"> </w:t>
      </w:r>
    </w:p>
    <w:p w:rsidR="001708FA" w:rsidRPr="0090464F" w:rsidRDefault="001708FA" w:rsidP="001708FA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Взыскать с Ответчика в мою пользу расходы на оплату государственной пошлины в размере ________________</w:t>
      </w:r>
      <w:r w:rsidR="00F516E4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351511" w:rsidRPr="001068BD" w:rsidRDefault="00351511" w:rsidP="00351511">
      <w:pPr>
        <w:jc w:val="both"/>
        <w:rPr>
          <w:sz w:val="16"/>
          <w:szCs w:val="22"/>
        </w:rPr>
      </w:pPr>
    </w:p>
    <w:p w:rsidR="00351511" w:rsidRPr="001068BD" w:rsidRDefault="00351511" w:rsidP="00351511">
      <w:pPr>
        <w:jc w:val="both"/>
        <w:rPr>
          <w:sz w:val="22"/>
          <w:szCs w:val="22"/>
        </w:rPr>
      </w:pPr>
      <w:r w:rsidRPr="001068BD">
        <w:rPr>
          <w:sz w:val="22"/>
          <w:szCs w:val="22"/>
        </w:rPr>
        <w:t xml:space="preserve">Приложения: </w:t>
      </w:r>
    </w:p>
    <w:p w:rsidR="00351511" w:rsidRPr="001068BD" w:rsidRDefault="00351511" w:rsidP="00351511">
      <w:pPr>
        <w:autoSpaceDE w:val="0"/>
        <w:rPr>
          <w:sz w:val="22"/>
          <w:szCs w:val="22"/>
        </w:rPr>
      </w:pPr>
      <w:r w:rsidRPr="001068BD">
        <w:rPr>
          <w:sz w:val="22"/>
          <w:szCs w:val="22"/>
        </w:rPr>
        <w:t xml:space="preserve">1. Квитанция об оплате госпошлины. </w:t>
      </w:r>
    </w:p>
    <w:p w:rsidR="00351511" w:rsidRPr="00BB2191" w:rsidRDefault="00351511" w:rsidP="00351511">
      <w:pPr>
        <w:autoSpaceDE w:val="0"/>
        <w:rPr>
          <w:sz w:val="22"/>
          <w:szCs w:val="22"/>
        </w:rPr>
      </w:pPr>
      <w:r w:rsidRPr="001068BD">
        <w:rPr>
          <w:sz w:val="22"/>
          <w:szCs w:val="22"/>
        </w:rPr>
        <w:t>2. Справка о ДТП от «_</w:t>
      </w:r>
      <w:proofErr w:type="gramStart"/>
      <w:r w:rsidRPr="001068BD">
        <w:rPr>
          <w:sz w:val="22"/>
          <w:szCs w:val="22"/>
        </w:rPr>
        <w:t>_»_</w:t>
      </w:r>
      <w:proofErr w:type="gramEnd"/>
      <w:r w:rsidRPr="001068BD">
        <w:rPr>
          <w:sz w:val="22"/>
          <w:szCs w:val="22"/>
        </w:rPr>
        <w:t>_________201_г.</w:t>
      </w:r>
      <w:r w:rsidR="00BB2191" w:rsidRPr="00BB2191">
        <w:rPr>
          <w:sz w:val="22"/>
          <w:szCs w:val="22"/>
        </w:rPr>
        <w:t xml:space="preserve"> </w:t>
      </w:r>
      <w:r w:rsidR="00BB2191" w:rsidRPr="00BB2191">
        <w:rPr>
          <w:i/>
          <w:iCs/>
          <w:sz w:val="22"/>
          <w:szCs w:val="22"/>
        </w:rPr>
        <w:t>(при ее наличии).</w:t>
      </w:r>
    </w:p>
    <w:p w:rsidR="00351511" w:rsidRPr="001068BD" w:rsidRDefault="00351511" w:rsidP="00351511">
      <w:pPr>
        <w:autoSpaceDE w:val="0"/>
        <w:jc w:val="both"/>
        <w:rPr>
          <w:sz w:val="22"/>
          <w:szCs w:val="22"/>
        </w:rPr>
      </w:pPr>
      <w:r w:rsidRPr="001068BD">
        <w:rPr>
          <w:sz w:val="22"/>
          <w:szCs w:val="22"/>
        </w:rPr>
        <w:t>3. Постановление по делу об административном правонарушении от «_</w:t>
      </w:r>
      <w:proofErr w:type="gramStart"/>
      <w:r w:rsidRPr="001068BD">
        <w:rPr>
          <w:sz w:val="22"/>
          <w:szCs w:val="22"/>
        </w:rPr>
        <w:t>_»_</w:t>
      </w:r>
      <w:proofErr w:type="gramEnd"/>
      <w:r w:rsidRPr="001068BD">
        <w:rPr>
          <w:sz w:val="22"/>
          <w:szCs w:val="22"/>
        </w:rPr>
        <w:t>________201_г.</w:t>
      </w:r>
      <w:r w:rsidRPr="001068BD">
        <w:rPr>
          <w:i/>
          <w:sz w:val="22"/>
          <w:szCs w:val="22"/>
        </w:rPr>
        <w:t>/или</w:t>
      </w:r>
      <w:r w:rsidRPr="001068BD">
        <w:rPr>
          <w:sz w:val="22"/>
          <w:szCs w:val="22"/>
        </w:rPr>
        <w:t xml:space="preserve"> постановление о прекращении производства по делу об административном правонарушении от «__»____________201_г.</w:t>
      </w:r>
    </w:p>
    <w:p w:rsidR="00351511" w:rsidRPr="001068BD" w:rsidRDefault="00351511" w:rsidP="00351511">
      <w:pPr>
        <w:autoSpaceDE w:val="0"/>
        <w:jc w:val="both"/>
        <w:rPr>
          <w:sz w:val="22"/>
          <w:szCs w:val="22"/>
        </w:rPr>
      </w:pPr>
      <w:r w:rsidRPr="001068BD">
        <w:rPr>
          <w:sz w:val="22"/>
          <w:szCs w:val="22"/>
        </w:rPr>
        <w:t xml:space="preserve">3. </w:t>
      </w:r>
      <w:r w:rsidR="00EC649E">
        <w:rPr>
          <w:sz w:val="22"/>
          <w:szCs w:val="22"/>
        </w:rPr>
        <w:t>Копия</w:t>
      </w:r>
      <w:r w:rsidR="00EC649E" w:rsidRPr="00351511">
        <w:rPr>
          <w:sz w:val="22"/>
          <w:szCs w:val="22"/>
        </w:rPr>
        <w:t xml:space="preserve"> свидетельств</w:t>
      </w:r>
      <w:r w:rsidR="00EC649E">
        <w:rPr>
          <w:sz w:val="22"/>
          <w:szCs w:val="22"/>
        </w:rPr>
        <w:t>а</w:t>
      </w:r>
      <w:r w:rsidR="00EC649E" w:rsidRPr="00351511">
        <w:rPr>
          <w:sz w:val="22"/>
          <w:szCs w:val="22"/>
        </w:rPr>
        <w:t xml:space="preserve"> о регистрации ТС </w:t>
      </w:r>
      <w:r w:rsidR="00EC649E" w:rsidRPr="008B4409">
        <w:rPr>
          <w:i/>
          <w:sz w:val="22"/>
          <w:szCs w:val="22"/>
        </w:rPr>
        <w:t>или</w:t>
      </w:r>
      <w:r w:rsidR="00EC649E">
        <w:rPr>
          <w:sz w:val="22"/>
          <w:szCs w:val="22"/>
        </w:rPr>
        <w:t xml:space="preserve"> </w:t>
      </w:r>
      <w:r w:rsidR="00EC649E" w:rsidRPr="00351511">
        <w:rPr>
          <w:sz w:val="22"/>
          <w:szCs w:val="22"/>
        </w:rPr>
        <w:t>ПТС</w:t>
      </w:r>
      <w:r w:rsidR="00EC649E">
        <w:rPr>
          <w:sz w:val="22"/>
          <w:szCs w:val="22"/>
        </w:rPr>
        <w:t xml:space="preserve"> на автомобиль</w:t>
      </w:r>
      <w:r w:rsidR="00EC649E" w:rsidRPr="00351511">
        <w:rPr>
          <w:sz w:val="22"/>
          <w:szCs w:val="22"/>
        </w:rPr>
        <w:t>.</w:t>
      </w:r>
    </w:p>
    <w:p w:rsidR="00300243" w:rsidRPr="001068BD" w:rsidRDefault="00300243" w:rsidP="00351511">
      <w:pPr>
        <w:autoSpaceDE w:val="0"/>
        <w:jc w:val="both"/>
        <w:rPr>
          <w:sz w:val="22"/>
          <w:szCs w:val="22"/>
        </w:rPr>
      </w:pPr>
      <w:r w:rsidRPr="001068BD">
        <w:rPr>
          <w:sz w:val="22"/>
          <w:szCs w:val="22"/>
        </w:rPr>
        <w:t>4. Копия полиса ОСАГО</w:t>
      </w:r>
      <w:r w:rsidR="0040518B">
        <w:rPr>
          <w:sz w:val="22"/>
          <w:szCs w:val="22"/>
        </w:rPr>
        <w:t xml:space="preserve"> </w:t>
      </w:r>
      <w:r w:rsidR="0040518B" w:rsidRPr="0040518B">
        <w:rPr>
          <w:i/>
          <w:iCs/>
          <w:sz w:val="22"/>
          <w:szCs w:val="22"/>
        </w:rPr>
        <w:t>(при его наличии)</w:t>
      </w:r>
      <w:r w:rsidRPr="0040518B">
        <w:rPr>
          <w:i/>
          <w:iCs/>
          <w:sz w:val="22"/>
          <w:szCs w:val="22"/>
        </w:rPr>
        <w:t>.</w:t>
      </w:r>
    </w:p>
    <w:p w:rsidR="00351511" w:rsidRPr="001068BD" w:rsidRDefault="00300243" w:rsidP="00351511">
      <w:pPr>
        <w:autoSpaceDE w:val="0"/>
        <w:jc w:val="both"/>
        <w:rPr>
          <w:sz w:val="22"/>
          <w:szCs w:val="22"/>
        </w:rPr>
      </w:pPr>
      <w:r w:rsidRPr="001068BD">
        <w:rPr>
          <w:sz w:val="22"/>
          <w:szCs w:val="22"/>
        </w:rPr>
        <w:t>5</w:t>
      </w:r>
      <w:r w:rsidR="00351511" w:rsidRPr="001068BD">
        <w:rPr>
          <w:sz w:val="22"/>
          <w:szCs w:val="22"/>
        </w:rPr>
        <w:t xml:space="preserve">. Заявление о страховой выплате от «___»_____________201_г. </w:t>
      </w:r>
    </w:p>
    <w:p w:rsidR="00351511" w:rsidRPr="001068BD" w:rsidRDefault="00300243" w:rsidP="00351511">
      <w:pPr>
        <w:autoSpaceDE w:val="0"/>
        <w:jc w:val="both"/>
        <w:rPr>
          <w:i/>
          <w:sz w:val="22"/>
          <w:szCs w:val="22"/>
        </w:rPr>
      </w:pPr>
      <w:r w:rsidRPr="001068BD">
        <w:rPr>
          <w:sz w:val="22"/>
          <w:szCs w:val="22"/>
        </w:rPr>
        <w:t>6</w:t>
      </w:r>
      <w:r w:rsidR="00351511" w:rsidRPr="001068BD">
        <w:rPr>
          <w:sz w:val="22"/>
          <w:szCs w:val="22"/>
        </w:rPr>
        <w:t>. Выписка с банковского счета в подтверждение осуществлённых выплат со стороны страховой компании</w:t>
      </w:r>
      <w:r w:rsidR="00351511" w:rsidRPr="001068BD">
        <w:rPr>
          <w:i/>
          <w:sz w:val="22"/>
          <w:szCs w:val="22"/>
        </w:rPr>
        <w:t>.</w:t>
      </w:r>
    </w:p>
    <w:p w:rsidR="00351511" w:rsidRPr="001068BD" w:rsidRDefault="00300243" w:rsidP="00351511">
      <w:pPr>
        <w:autoSpaceDE w:val="0"/>
        <w:rPr>
          <w:sz w:val="22"/>
          <w:szCs w:val="22"/>
        </w:rPr>
      </w:pPr>
      <w:r w:rsidRPr="001068BD">
        <w:rPr>
          <w:sz w:val="22"/>
          <w:szCs w:val="22"/>
        </w:rPr>
        <w:t>7</w:t>
      </w:r>
      <w:r w:rsidR="00351511" w:rsidRPr="001068BD">
        <w:rPr>
          <w:sz w:val="22"/>
          <w:szCs w:val="22"/>
        </w:rPr>
        <w:t>. Отчет независимой оценки №______________ от «__»____</w:t>
      </w:r>
      <w:r w:rsidRPr="001068BD">
        <w:rPr>
          <w:sz w:val="22"/>
          <w:szCs w:val="22"/>
        </w:rPr>
        <w:t>__________201_ г., выполненный с</w:t>
      </w:r>
      <w:r w:rsidR="00351511" w:rsidRPr="001068BD">
        <w:rPr>
          <w:sz w:val="22"/>
          <w:szCs w:val="22"/>
        </w:rPr>
        <w:t xml:space="preserve">пециалистами оценочной компании _________________ </w:t>
      </w:r>
      <w:r w:rsidR="00351511" w:rsidRPr="001068BD">
        <w:rPr>
          <w:i/>
          <w:sz w:val="22"/>
          <w:szCs w:val="22"/>
        </w:rPr>
        <w:t>(наименование)</w:t>
      </w:r>
      <w:r w:rsidR="00351511" w:rsidRPr="001068BD">
        <w:rPr>
          <w:sz w:val="22"/>
          <w:szCs w:val="22"/>
        </w:rPr>
        <w:t xml:space="preserve">. </w:t>
      </w:r>
    </w:p>
    <w:p w:rsidR="00351511" w:rsidRPr="001068BD" w:rsidRDefault="00F5502E" w:rsidP="00F5502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8. Договор на услуги оценки, к</w:t>
      </w:r>
      <w:r w:rsidRPr="00E90DDA">
        <w:rPr>
          <w:sz w:val="22"/>
          <w:szCs w:val="22"/>
        </w:rPr>
        <w:t xml:space="preserve">ассовый </w:t>
      </w:r>
      <w:r w:rsidRPr="00B0353F">
        <w:rPr>
          <w:i/>
          <w:sz w:val="22"/>
          <w:szCs w:val="22"/>
        </w:rPr>
        <w:t>и/или</w:t>
      </w:r>
      <w:r w:rsidR="00E63498">
        <w:rPr>
          <w:sz w:val="22"/>
          <w:szCs w:val="22"/>
        </w:rPr>
        <w:t xml:space="preserve"> товарный чек</w:t>
      </w:r>
      <w:r w:rsidRPr="00E90DDA">
        <w:rPr>
          <w:sz w:val="22"/>
          <w:szCs w:val="22"/>
        </w:rPr>
        <w:t xml:space="preserve"> в подтверждение расходов на экспертизу.</w:t>
      </w:r>
    </w:p>
    <w:p w:rsidR="00351511" w:rsidRPr="001068BD" w:rsidRDefault="00300243" w:rsidP="00351511">
      <w:pPr>
        <w:jc w:val="both"/>
        <w:rPr>
          <w:sz w:val="22"/>
          <w:szCs w:val="22"/>
        </w:rPr>
      </w:pPr>
      <w:r w:rsidRPr="001068BD">
        <w:rPr>
          <w:sz w:val="22"/>
          <w:szCs w:val="22"/>
        </w:rPr>
        <w:t>9</w:t>
      </w:r>
      <w:r w:rsidR="00351511" w:rsidRPr="001068BD">
        <w:rPr>
          <w:sz w:val="22"/>
          <w:szCs w:val="22"/>
        </w:rPr>
        <w:t>. Претензия от «__»_____________201_г. с д</w:t>
      </w:r>
      <w:bookmarkStart w:id="0" w:name="_GoBack"/>
      <w:bookmarkEnd w:id="0"/>
      <w:r w:rsidR="00351511" w:rsidRPr="001068BD">
        <w:rPr>
          <w:sz w:val="22"/>
          <w:szCs w:val="22"/>
        </w:rPr>
        <w:t>окументами, подтверждающими отправку по почте.</w:t>
      </w:r>
    </w:p>
    <w:p w:rsidR="00351511" w:rsidRPr="001068BD" w:rsidRDefault="00300243" w:rsidP="00351511">
      <w:pPr>
        <w:jc w:val="both"/>
        <w:rPr>
          <w:sz w:val="22"/>
          <w:szCs w:val="22"/>
        </w:rPr>
      </w:pPr>
      <w:r w:rsidRPr="001068BD">
        <w:rPr>
          <w:sz w:val="22"/>
          <w:szCs w:val="22"/>
        </w:rPr>
        <w:t>10</w:t>
      </w:r>
      <w:r w:rsidR="00351511" w:rsidRPr="001068BD">
        <w:rPr>
          <w:sz w:val="22"/>
          <w:szCs w:val="22"/>
        </w:rPr>
        <w:t>. Расчет процентов по ст.395 ГК РФ</w:t>
      </w:r>
      <w:r w:rsidR="00321AD6">
        <w:rPr>
          <w:sz w:val="22"/>
          <w:szCs w:val="22"/>
        </w:rPr>
        <w:t>.</w:t>
      </w:r>
    </w:p>
    <w:p w:rsidR="00351511" w:rsidRPr="001068BD" w:rsidRDefault="00300243" w:rsidP="00351511">
      <w:pPr>
        <w:jc w:val="both"/>
        <w:rPr>
          <w:sz w:val="22"/>
          <w:szCs w:val="22"/>
        </w:rPr>
      </w:pPr>
      <w:r w:rsidRPr="001068BD">
        <w:rPr>
          <w:sz w:val="22"/>
          <w:szCs w:val="22"/>
        </w:rPr>
        <w:t>11</w:t>
      </w:r>
      <w:r w:rsidR="00351511" w:rsidRPr="001068BD">
        <w:rPr>
          <w:sz w:val="22"/>
          <w:szCs w:val="22"/>
        </w:rPr>
        <w:t xml:space="preserve">. Расчет размера исковых требований. </w:t>
      </w:r>
    </w:p>
    <w:p w:rsidR="00351511" w:rsidRPr="001068BD" w:rsidRDefault="00300243" w:rsidP="00351511">
      <w:pPr>
        <w:autoSpaceDE w:val="0"/>
        <w:rPr>
          <w:sz w:val="22"/>
          <w:szCs w:val="22"/>
        </w:rPr>
      </w:pPr>
      <w:r w:rsidRPr="001068BD">
        <w:rPr>
          <w:sz w:val="22"/>
          <w:szCs w:val="22"/>
        </w:rPr>
        <w:t>12</w:t>
      </w:r>
      <w:r w:rsidR="00351511" w:rsidRPr="001068BD">
        <w:rPr>
          <w:sz w:val="22"/>
          <w:szCs w:val="22"/>
        </w:rPr>
        <w:t>. Копия паспорта.</w:t>
      </w:r>
    </w:p>
    <w:p w:rsidR="00351511" w:rsidRPr="001068BD" w:rsidRDefault="00300243" w:rsidP="00351511">
      <w:pPr>
        <w:autoSpaceDE w:val="0"/>
        <w:rPr>
          <w:sz w:val="22"/>
          <w:szCs w:val="22"/>
        </w:rPr>
      </w:pPr>
      <w:r w:rsidRPr="001068BD">
        <w:rPr>
          <w:sz w:val="22"/>
          <w:szCs w:val="22"/>
        </w:rPr>
        <w:t>13</w:t>
      </w:r>
      <w:r w:rsidR="00351511" w:rsidRPr="001068BD">
        <w:rPr>
          <w:sz w:val="22"/>
          <w:szCs w:val="22"/>
        </w:rPr>
        <w:t xml:space="preserve">. </w:t>
      </w:r>
      <w:bookmarkStart w:id="1" w:name="_Hlk29324663"/>
      <w:r w:rsidR="00711EE8">
        <w:rPr>
          <w:sz w:val="22"/>
          <w:szCs w:val="22"/>
        </w:rPr>
        <w:t>Почтовая кви</w:t>
      </w:r>
      <w:r w:rsidR="00F954F8">
        <w:rPr>
          <w:sz w:val="22"/>
          <w:szCs w:val="22"/>
        </w:rPr>
        <w:t>танци</w:t>
      </w:r>
      <w:r w:rsidR="00711EE8">
        <w:rPr>
          <w:sz w:val="22"/>
          <w:szCs w:val="22"/>
        </w:rPr>
        <w:t>я с описью вложения</w:t>
      </w:r>
      <w:r w:rsidR="00F954F8">
        <w:rPr>
          <w:sz w:val="22"/>
          <w:szCs w:val="22"/>
        </w:rPr>
        <w:t xml:space="preserve"> в подтверждение направления и</w:t>
      </w:r>
      <w:r w:rsidR="00351511" w:rsidRPr="001068BD">
        <w:rPr>
          <w:sz w:val="22"/>
          <w:szCs w:val="22"/>
        </w:rPr>
        <w:t>сково</w:t>
      </w:r>
      <w:r w:rsidR="00F954F8">
        <w:rPr>
          <w:sz w:val="22"/>
          <w:szCs w:val="22"/>
        </w:rPr>
        <w:t>го</w:t>
      </w:r>
      <w:r w:rsidR="00351511" w:rsidRPr="001068BD">
        <w:rPr>
          <w:sz w:val="22"/>
          <w:szCs w:val="22"/>
        </w:rPr>
        <w:t xml:space="preserve"> заявлени</w:t>
      </w:r>
      <w:r w:rsidR="00F954F8">
        <w:rPr>
          <w:sz w:val="22"/>
          <w:szCs w:val="22"/>
        </w:rPr>
        <w:t>я</w:t>
      </w:r>
      <w:r w:rsidR="00351511" w:rsidRPr="001068BD">
        <w:rPr>
          <w:sz w:val="22"/>
          <w:szCs w:val="22"/>
        </w:rPr>
        <w:t xml:space="preserve"> </w:t>
      </w:r>
      <w:r w:rsidR="0085558B" w:rsidRPr="001068BD">
        <w:rPr>
          <w:sz w:val="22"/>
          <w:szCs w:val="22"/>
        </w:rPr>
        <w:t>с приложениями</w:t>
      </w:r>
      <w:r w:rsidR="00351511" w:rsidRPr="001068BD">
        <w:rPr>
          <w:sz w:val="22"/>
          <w:szCs w:val="22"/>
        </w:rPr>
        <w:t xml:space="preserve"> </w:t>
      </w:r>
      <w:r w:rsidR="00F954F8">
        <w:rPr>
          <w:sz w:val="22"/>
          <w:szCs w:val="22"/>
        </w:rPr>
        <w:t>в адрес</w:t>
      </w:r>
      <w:r w:rsidR="00711EE8">
        <w:rPr>
          <w:sz w:val="22"/>
          <w:szCs w:val="22"/>
        </w:rPr>
        <w:t xml:space="preserve"> Ответчика</w:t>
      </w:r>
      <w:r w:rsidR="00351511" w:rsidRPr="001068BD">
        <w:rPr>
          <w:sz w:val="22"/>
          <w:szCs w:val="22"/>
        </w:rPr>
        <w:t>.</w:t>
      </w:r>
      <w:bookmarkEnd w:id="1"/>
    </w:p>
    <w:p w:rsidR="00351511" w:rsidRPr="001068BD" w:rsidRDefault="00351511" w:rsidP="00351511">
      <w:pPr>
        <w:autoSpaceDE w:val="0"/>
        <w:rPr>
          <w:sz w:val="22"/>
          <w:szCs w:val="22"/>
        </w:rPr>
      </w:pPr>
    </w:p>
    <w:p w:rsidR="00351511" w:rsidRPr="001068BD" w:rsidRDefault="00351511" w:rsidP="00351511">
      <w:pPr>
        <w:jc w:val="both"/>
        <w:rPr>
          <w:sz w:val="22"/>
          <w:szCs w:val="22"/>
        </w:rPr>
      </w:pPr>
      <w:r w:rsidRPr="001068BD">
        <w:rPr>
          <w:sz w:val="22"/>
          <w:szCs w:val="22"/>
        </w:rPr>
        <w:t>«__»____________201_ г.</w:t>
      </w:r>
      <w:r w:rsidRPr="001068BD">
        <w:rPr>
          <w:sz w:val="22"/>
          <w:szCs w:val="22"/>
        </w:rPr>
        <w:tab/>
      </w:r>
      <w:r w:rsidRPr="001068BD">
        <w:rPr>
          <w:sz w:val="22"/>
          <w:szCs w:val="22"/>
        </w:rPr>
        <w:tab/>
      </w:r>
      <w:r w:rsidRPr="001068BD">
        <w:rPr>
          <w:sz w:val="22"/>
          <w:szCs w:val="22"/>
        </w:rPr>
        <w:tab/>
      </w:r>
      <w:r w:rsidRPr="001068BD">
        <w:rPr>
          <w:sz w:val="22"/>
          <w:szCs w:val="22"/>
        </w:rPr>
        <w:tab/>
      </w:r>
      <w:r w:rsidRPr="001068BD">
        <w:rPr>
          <w:sz w:val="22"/>
          <w:szCs w:val="22"/>
        </w:rPr>
        <w:tab/>
        <w:t xml:space="preserve">     ______________/______________/</w:t>
      </w:r>
    </w:p>
    <w:p w:rsidR="000A098C" w:rsidRPr="001068BD" w:rsidRDefault="00351511" w:rsidP="00351511">
      <w:pPr>
        <w:ind w:left="5664" w:firstLine="708"/>
        <w:jc w:val="both"/>
        <w:rPr>
          <w:sz w:val="22"/>
          <w:szCs w:val="22"/>
        </w:rPr>
      </w:pPr>
      <w:r w:rsidRPr="001068BD">
        <w:rPr>
          <w:i/>
          <w:sz w:val="22"/>
          <w:szCs w:val="22"/>
        </w:rPr>
        <w:t>(подпись)                  (ФИО)</w:t>
      </w:r>
    </w:p>
    <w:sectPr w:rsidR="000A098C" w:rsidRPr="001068BD" w:rsidSect="00AE06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0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B3" w:rsidRDefault="00B471B3" w:rsidP="00AE06E6">
      <w:r>
        <w:separator/>
      </w:r>
    </w:p>
  </w:endnote>
  <w:endnote w:type="continuationSeparator" w:id="0">
    <w:p w:rsidR="00B471B3" w:rsidRDefault="00B471B3" w:rsidP="00AE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F2" w:rsidRDefault="001D4D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953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6327"/>
      <w:gridCol w:w="468"/>
      <w:gridCol w:w="3979"/>
    </w:tblGrid>
    <w:tr w:rsidR="00AE06E6" w:rsidRPr="00FD5053" w:rsidTr="001B07C6">
      <w:trPr>
        <w:trHeight w:hRule="exact" w:val="1008"/>
      </w:trPr>
      <w:tc>
        <w:tcPr>
          <w:tcW w:w="6327" w:type="dxa"/>
          <w:vAlign w:val="center"/>
          <w:hideMark/>
        </w:tcPr>
        <w:p w:rsidR="00AE06E6" w:rsidRPr="00FD5053" w:rsidRDefault="001D4DF2" w:rsidP="001B07C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123D77A" wp14:editId="670E3D88">
                <wp:extent cx="1229989" cy="428878"/>
                <wp:effectExtent l="0" t="0" r="8890" b="9525"/>
                <wp:docPr id="1" name="Рисунок 1" descr="C:\Users\Leopard\AppData\Local\Microsoft\Windows\Temporary Internet Files\Content.Word\Azbuka-Osago_logo_black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opard\AppData\Local\Microsoft\Windows\Temporary Internet Files\Content.Word\Azbuka-Osago_logo_black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77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0111" cy="428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" w:type="dxa"/>
          <w:vAlign w:val="center"/>
        </w:tcPr>
        <w:p w:rsidR="00AE06E6" w:rsidRPr="00FD5053" w:rsidRDefault="00AE06E6" w:rsidP="001B07C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  <w:p w:rsidR="00AE06E6" w:rsidRPr="00FD5053" w:rsidRDefault="00AE06E6" w:rsidP="001B07C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3979" w:type="dxa"/>
          <w:vAlign w:val="center"/>
        </w:tcPr>
        <w:p w:rsidR="00AE06E6" w:rsidRPr="00FD5053" w:rsidRDefault="00AE06E6" w:rsidP="001B07C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right"/>
            <w:rPr>
              <w:rFonts w:asciiTheme="minorHAnsi" w:hAnsiTheme="minorHAnsi" w:cs="Arial"/>
              <w:sz w:val="2"/>
              <w:szCs w:val="26"/>
              <w:lang w:eastAsia="en-US"/>
            </w:rPr>
          </w:pPr>
        </w:p>
        <w:p w:rsidR="00AE06E6" w:rsidRPr="00FD5053" w:rsidRDefault="00AE06E6" w:rsidP="001B07C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Theme="minorHAnsi" w:hAnsiTheme="minorHAnsi" w:cs="Arial"/>
              <w:szCs w:val="26"/>
              <w:lang w:eastAsia="en-US"/>
            </w:rPr>
          </w:pPr>
          <w:r w:rsidRPr="00FD5053">
            <w:rPr>
              <w:rFonts w:asciiTheme="minorHAnsi" w:hAnsiTheme="minorHAnsi" w:cs="Arial"/>
              <w:szCs w:val="26"/>
              <w:lang w:val="en-US" w:eastAsia="en-US"/>
            </w:rPr>
            <w:t xml:space="preserve">                                                             </w:t>
          </w:r>
        </w:p>
        <w:p w:rsidR="00AE06E6" w:rsidRPr="00FD5053" w:rsidRDefault="00AE06E6" w:rsidP="001B07C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sz w:val="20"/>
              <w:szCs w:val="20"/>
              <w:lang w:val="en-US" w:eastAsia="en-US"/>
            </w:rPr>
          </w:pPr>
          <w:r w:rsidRPr="00FD5053">
            <w:rPr>
              <w:rFonts w:asciiTheme="minorHAnsi" w:hAnsiTheme="minorHAnsi" w:cs="Arial"/>
              <w:color w:val="000000"/>
              <w:sz w:val="22"/>
              <w:szCs w:val="20"/>
              <w:lang w:eastAsia="en-US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 xml:space="preserve">                                                       </w:t>
          </w:r>
          <w:r w:rsidRPr="00FD5053">
            <w:rPr>
              <w:rFonts w:ascii="Agency FB" w:hAnsi="Agency FB" w:cs="Arial"/>
              <w:color w:val="000000"/>
              <w:sz w:val="22"/>
              <w:szCs w:val="20"/>
              <w:lang w:val="en-US" w:eastAsia="en-US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+79119222807</w:t>
          </w:r>
          <w:r w:rsidRPr="00FD5053">
            <w:rPr>
              <w:rFonts w:ascii="Arial" w:hAnsi="Arial" w:cs="Arial"/>
              <w:sz w:val="20"/>
              <w:szCs w:val="20"/>
              <w:lang w:val="en-US" w:eastAsia="en-US"/>
            </w:rPr>
            <w:t xml:space="preserve"> </w:t>
          </w:r>
        </w:p>
        <w:p w:rsidR="00AE06E6" w:rsidRPr="00FD5053" w:rsidRDefault="00AE06E6" w:rsidP="001B07C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gency FB" w:hAnsi="Agency FB" w:cs="Arial"/>
              <w:sz w:val="22"/>
              <w:szCs w:val="26"/>
              <w:lang w:val="en-US" w:eastAsia="en-US"/>
            </w:rPr>
          </w:pPr>
          <w:r w:rsidRPr="00FD5053">
            <w:rPr>
              <w:rFonts w:ascii="Arial" w:hAnsi="Arial" w:cs="Arial"/>
              <w:sz w:val="20"/>
              <w:szCs w:val="20"/>
              <w:lang w:val="en-US" w:eastAsia="en-US"/>
            </w:rPr>
            <w:t xml:space="preserve">                                    </w:t>
          </w:r>
          <w:r w:rsidRPr="00FD5053">
            <w:rPr>
              <w:rFonts w:ascii="Agency FB" w:hAnsi="Agency FB" w:cs="Arial"/>
              <w:color w:val="000000"/>
              <w:sz w:val="22"/>
              <w:szCs w:val="20"/>
              <w:lang w:val="en-US" w:eastAsia="en-US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azbuka-osago@yandex.ru</w:t>
          </w:r>
        </w:p>
        <w:p w:rsidR="00AE06E6" w:rsidRPr="00FD5053" w:rsidRDefault="00AE06E6" w:rsidP="001B07C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  <w:r w:rsidRPr="00FD5053">
            <w:rPr>
              <w:rFonts w:ascii="Agency FB" w:hAnsi="Agency FB" w:cs="Arial"/>
              <w:color w:val="000000"/>
              <w:sz w:val="18"/>
              <w:szCs w:val="20"/>
              <w:lang w:val="en-US" w:eastAsia="en-US"/>
              <w14:textFill>
                <w14:solidFill>
                  <w14:srgbClr w14:val="000000">
                    <w14:alpha w14:val="50000"/>
                  </w14:srgbClr>
                </w14:solidFill>
              </w14:textFill>
            </w:rPr>
            <w:t xml:space="preserve">                                                                            </w:t>
          </w:r>
        </w:p>
      </w:tc>
    </w:tr>
  </w:tbl>
  <w:p w:rsidR="00AE06E6" w:rsidRPr="00AE06E6" w:rsidRDefault="00AE06E6" w:rsidP="00AE06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F2" w:rsidRDefault="001D4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B3" w:rsidRDefault="00B471B3" w:rsidP="00AE06E6">
      <w:r>
        <w:separator/>
      </w:r>
    </w:p>
  </w:footnote>
  <w:footnote w:type="continuationSeparator" w:id="0">
    <w:p w:rsidR="00B471B3" w:rsidRDefault="00B471B3" w:rsidP="00AE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F2" w:rsidRDefault="001D4D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E6" w:rsidRDefault="00AE06E6" w:rsidP="00AE06E6">
    <w:pPr>
      <w:pStyle w:val="a5"/>
      <w:tabs>
        <w:tab w:val="clear" w:pos="4677"/>
        <w:tab w:val="clear" w:pos="9355"/>
        <w:tab w:val="left" w:pos="9356"/>
      </w:tabs>
      <w:ind w:left="-993"/>
      <w:rPr>
        <w:rFonts w:ascii="Arial Narrow" w:hAnsi="Arial Narrow" w:cs="Arial"/>
        <w:i/>
        <w:color w:val="000000"/>
        <w:sz w:val="14"/>
        <w14:textFill>
          <w14:solidFill>
            <w14:srgbClr w14:val="000000">
              <w14:alpha w14:val="40000"/>
            </w14:srgbClr>
          </w14:solidFill>
        </w14:textFill>
      </w:rPr>
    </w:pPr>
  </w:p>
  <w:p w:rsidR="001D4DF2" w:rsidRDefault="001D4DF2" w:rsidP="001D4DF2">
    <w:pPr>
      <w:pStyle w:val="a5"/>
      <w:tabs>
        <w:tab w:val="clear" w:pos="4677"/>
        <w:tab w:val="clear" w:pos="9355"/>
        <w:tab w:val="left" w:pos="9356"/>
      </w:tabs>
      <w:ind w:left="-993"/>
      <w:rPr>
        <w:rFonts w:ascii="Arial Narrow" w:hAnsi="Arial Narrow"/>
        <w:i/>
        <w:color w:val="000000"/>
        <w:sz w:val="14"/>
        <w14:textFill>
          <w14:solidFill>
            <w14:srgbClr w14:val="000000">
              <w14:alpha w14:val="40000"/>
            </w14:srgbClr>
          </w14:solidFill>
        </w14:textFill>
      </w:rPr>
    </w:pPr>
    <w:r>
      <w:rPr>
        <w:rFonts w:ascii="Arial Narrow" w:hAnsi="Arial Narrow"/>
        <w:i/>
        <w:color w:val="000000"/>
        <w:sz w:val="18"/>
        <w14:textFill>
          <w14:solidFill>
            <w14:srgbClr w14:val="000000">
              <w14:alpha w14:val="40000"/>
            </w14:srgbClr>
          </w14:solidFill>
        </w14:textFill>
      </w:rPr>
      <w:t xml:space="preserve">Документ составлен при поддержке </w:t>
    </w:r>
  </w:p>
  <w:p w:rsidR="001D4DF2" w:rsidRPr="00CF5189" w:rsidRDefault="001D4DF2" w:rsidP="001D4DF2">
    <w:pPr>
      <w:pStyle w:val="a5"/>
      <w:ind w:left="-993"/>
      <w:rPr>
        <w:rFonts w:asciiTheme="minorHAnsi" w:hAnsiTheme="minorHAnsi" w:cstheme="minorBidi"/>
        <w:i/>
        <w:sz w:val="22"/>
      </w:rPr>
    </w:pPr>
    <w:r>
      <w:rPr>
        <w:rFonts w:ascii="Arial Narrow" w:hAnsi="Arial Narrow"/>
        <w:i/>
        <w:color w:val="000000"/>
        <w:sz w:val="18"/>
        <w14:textFill>
          <w14:solidFill>
            <w14:srgbClr w14:val="000000">
              <w14:alpha w14:val="40000"/>
            </w14:srgbClr>
          </w14:solidFill>
        </w14:textFill>
      </w:rPr>
      <w:t xml:space="preserve">            </w:t>
    </w:r>
    <w:hyperlink r:id="rId1" w:history="1">
      <w:r w:rsidRPr="00CF5189">
        <w:rPr>
          <w:rStyle w:val="a3"/>
          <w:rFonts w:ascii="Agency FB" w:hAnsi="Agency FB"/>
          <w:i/>
          <w:color w:val="000000"/>
          <w:szCs w:val="26"/>
          <w:lang w:val="en-US"/>
          <w14:textFill>
            <w14:solidFill>
              <w14:srgbClr w14:val="000000">
                <w14:alpha w14:val="40000"/>
              </w14:srgbClr>
            </w14:solidFill>
          </w14:textFill>
        </w:rPr>
        <w:t>www</w:t>
      </w:r>
      <w:r w:rsidRPr="00CF5189">
        <w:rPr>
          <w:rStyle w:val="a3"/>
          <w:rFonts w:ascii="Agency FB" w:hAnsi="Agency FB"/>
          <w:i/>
          <w:color w:val="000000"/>
          <w:szCs w:val="26"/>
          <w14:textFill>
            <w14:solidFill>
              <w14:srgbClr w14:val="000000">
                <w14:alpha w14:val="40000"/>
              </w14:srgbClr>
            </w14:solidFill>
          </w14:textFill>
        </w:rPr>
        <w:t>.</w:t>
      </w:r>
      <w:proofErr w:type="spellStart"/>
      <w:r w:rsidRPr="00CF5189">
        <w:rPr>
          <w:rStyle w:val="a3"/>
          <w:rFonts w:ascii="Agency FB" w:hAnsi="Agency FB"/>
          <w:i/>
          <w:color w:val="000000"/>
          <w:szCs w:val="26"/>
          <w:lang w:val="en-US"/>
          <w14:textFill>
            <w14:solidFill>
              <w14:srgbClr w14:val="000000">
                <w14:alpha w14:val="40000"/>
              </w14:srgbClr>
            </w14:solidFill>
          </w14:textFill>
        </w:rPr>
        <w:t>azbuka</w:t>
      </w:r>
      <w:proofErr w:type="spellEnd"/>
      <w:r w:rsidRPr="00CF5189">
        <w:rPr>
          <w:rStyle w:val="a3"/>
          <w:rFonts w:ascii="Agency FB" w:hAnsi="Agency FB"/>
          <w:i/>
          <w:color w:val="000000"/>
          <w:szCs w:val="26"/>
          <w14:textFill>
            <w14:solidFill>
              <w14:srgbClr w14:val="000000">
                <w14:alpha w14:val="40000"/>
              </w14:srgbClr>
            </w14:solidFill>
          </w14:textFill>
        </w:rPr>
        <w:t>-</w:t>
      </w:r>
      <w:proofErr w:type="spellStart"/>
      <w:r w:rsidRPr="00CF5189">
        <w:rPr>
          <w:rStyle w:val="a3"/>
          <w:rFonts w:ascii="Agency FB" w:hAnsi="Agency FB"/>
          <w:i/>
          <w:color w:val="000000"/>
          <w:szCs w:val="26"/>
          <w:lang w:val="en-US"/>
          <w14:textFill>
            <w14:solidFill>
              <w14:srgbClr w14:val="000000">
                <w14:alpha w14:val="40000"/>
              </w14:srgbClr>
            </w14:solidFill>
          </w14:textFill>
        </w:rPr>
        <w:t>osago</w:t>
      </w:r>
      <w:proofErr w:type="spellEnd"/>
      <w:r w:rsidRPr="00CF5189">
        <w:rPr>
          <w:rStyle w:val="a3"/>
          <w:rFonts w:ascii="Agency FB" w:hAnsi="Agency FB"/>
          <w:i/>
          <w:color w:val="000000"/>
          <w:szCs w:val="26"/>
          <w14:textFill>
            <w14:solidFill>
              <w14:srgbClr w14:val="000000">
                <w14:alpha w14:val="40000"/>
              </w14:srgbClr>
            </w14:solidFill>
          </w14:textFill>
        </w:rPr>
        <w:t>.</w:t>
      </w:r>
      <w:proofErr w:type="spellStart"/>
      <w:r w:rsidRPr="00CF5189">
        <w:rPr>
          <w:rStyle w:val="a3"/>
          <w:rFonts w:ascii="Agency FB" w:hAnsi="Agency FB"/>
          <w:i/>
          <w:color w:val="000000"/>
          <w:szCs w:val="26"/>
          <w:lang w:val="en-US"/>
          <w14:textFill>
            <w14:solidFill>
              <w14:srgbClr w14:val="000000">
                <w14:alpha w14:val="40000"/>
              </w14:srgbClr>
            </w14:solidFill>
          </w14:textFill>
        </w:rPr>
        <w:t>ru</w:t>
      </w:r>
      <w:proofErr w:type="spellEnd"/>
    </w:hyperlink>
  </w:p>
  <w:p w:rsidR="00AE06E6" w:rsidRPr="00AE06E6" w:rsidRDefault="00AE06E6">
    <w:pPr>
      <w:pStyle w:val="a5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F2" w:rsidRDefault="001D4D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298D"/>
    <w:multiLevelType w:val="hybridMultilevel"/>
    <w:tmpl w:val="5E6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A0466"/>
    <w:multiLevelType w:val="hybridMultilevel"/>
    <w:tmpl w:val="53DCB09A"/>
    <w:lvl w:ilvl="0" w:tplc="871A883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3"/>
    <w:rsid w:val="000A098C"/>
    <w:rsid w:val="000C53D7"/>
    <w:rsid w:val="000D0939"/>
    <w:rsid w:val="000D2C16"/>
    <w:rsid w:val="00101AAC"/>
    <w:rsid w:val="001068BD"/>
    <w:rsid w:val="001708FA"/>
    <w:rsid w:val="001D4DF2"/>
    <w:rsid w:val="001E16BB"/>
    <w:rsid w:val="002033F3"/>
    <w:rsid w:val="002400C7"/>
    <w:rsid w:val="002E564E"/>
    <w:rsid w:val="00300243"/>
    <w:rsid w:val="00321AD6"/>
    <w:rsid w:val="00324733"/>
    <w:rsid w:val="00351511"/>
    <w:rsid w:val="003F0364"/>
    <w:rsid w:val="00404586"/>
    <w:rsid w:val="0040518B"/>
    <w:rsid w:val="004658F1"/>
    <w:rsid w:val="004B32F5"/>
    <w:rsid w:val="004E63B2"/>
    <w:rsid w:val="005450A8"/>
    <w:rsid w:val="00553055"/>
    <w:rsid w:val="00630F26"/>
    <w:rsid w:val="00681522"/>
    <w:rsid w:val="00711EE8"/>
    <w:rsid w:val="00770327"/>
    <w:rsid w:val="00825052"/>
    <w:rsid w:val="0085558B"/>
    <w:rsid w:val="00955523"/>
    <w:rsid w:val="009B67D7"/>
    <w:rsid w:val="00A5016C"/>
    <w:rsid w:val="00AE06E6"/>
    <w:rsid w:val="00B03F7F"/>
    <w:rsid w:val="00B361AD"/>
    <w:rsid w:val="00B361C5"/>
    <w:rsid w:val="00B471B3"/>
    <w:rsid w:val="00BA6A40"/>
    <w:rsid w:val="00BB2191"/>
    <w:rsid w:val="00BC7812"/>
    <w:rsid w:val="00D10886"/>
    <w:rsid w:val="00D1515E"/>
    <w:rsid w:val="00D45381"/>
    <w:rsid w:val="00D47270"/>
    <w:rsid w:val="00DB5B4C"/>
    <w:rsid w:val="00DC5F59"/>
    <w:rsid w:val="00DE5C1E"/>
    <w:rsid w:val="00E63498"/>
    <w:rsid w:val="00E766F8"/>
    <w:rsid w:val="00EC5A8D"/>
    <w:rsid w:val="00EC649E"/>
    <w:rsid w:val="00ED71AB"/>
    <w:rsid w:val="00EF70D8"/>
    <w:rsid w:val="00F516E4"/>
    <w:rsid w:val="00F5502E"/>
    <w:rsid w:val="00F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B80D-0E85-4590-8EB4-687BD26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3F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203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2033F3"/>
  </w:style>
  <w:style w:type="character" w:styleId="a3">
    <w:name w:val="Hyperlink"/>
    <w:uiPriority w:val="99"/>
    <w:unhideWhenUsed/>
    <w:rsid w:val="00545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0A8"/>
    <w:pPr>
      <w:ind w:left="720"/>
      <w:contextualSpacing/>
    </w:pPr>
  </w:style>
  <w:style w:type="paragraph" w:customStyle="1" w:styleId="ConsNormal">
    <w:name w:val="ConsNormal"/>
    <w:rsid w:val="005450A8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450A8"/>
  </w:style>
  <w:style w:type="paragraph" w:styleId="a5">
    <w:name w:val="header"/>
    <w:basedOn w:val="a"/>
    <w:link w:val="a6"/>
    <w:uiPriority w:val="99"/>
    <w:unhideWhenUsed/>
    <w:rsid w:val="00AE0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06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E06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06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E06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6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5783/29d7e0afc76f7474e190fee812d2ce51d65d1a40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2453/886577905315979b26c9032d79cb911cc8fa7e69/" TargetMode="External"/><Relationship Id="rId12" Type="http://schemas.openxmlformats.org/officeDocument/2006/relationships/hyperlink" Target="http://www.consultant.ru/document/cons_doc_LAW_181602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D15EBE0541ED2B49227E6B7D920C55DF423E8F03A81FEEEAFF94BB98282FA25F11525CE85EE6TFO2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2D15EBE0541ED2B49227E6B7D920C55DF4B3B8B0AAB1FEEEAFF94BB98T2O8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D15EBE0541ED2B49227E6B7D920C55DF4B3B8B0AAB1FEEEAFF94BB98282FA25F11525CE85BE0F4TAOE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buka-os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</dc:creator>
  <cp:lastModifiedBy>алексей косинов</cp:lastModifiedBy>
  <cp:revision>17</cp:revision>
  <dcterms:created xsi:type="dcterms:W3CDTF">2018-02-20T19:08:00Z</dcterms:created>
  <dcterms:modified xsi:type="dcterms:W3CDTF">2023-12-02T13:39:00Z</dcterms:modified>
</cp:coreProperties>
</file>